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56F" w:rsidRDefault="00CE056F" w:rsidP="00CE056F">
      <w:pPr>
        <w:pStyle w:val="NormalWeb"/>
        <w:jc w:val="center"/>
        <w:rPr>
          <w:rFonts w:ascii="Lucida Sans Unicode" w:hAnsi="Lucida Sans Unicode" w:cs="Lucida Sans Unicode"/>
          <w:b/>
          <w:color w:val="3F3F3F"/>
          <w:sz w:val="36"/>
          <w:szCs w:val="20"/>
        </w:rPr>
      </w:pPr>
      <w:bookmarkStart w:id="0" w:name="_GoBack"/>
      <w:bookmarkEnd w:id="0"/>
      <w:r w:rsidRPr="00CE056F">
        <w:rPr>
          <w:rFonts w:ascii="Lucida Sans Unicode" w:hAnsi="Lucida Sans Unicode" w:cs="Lucida Sans Unicode"/>
          <w:b/>
          <w:color w:val="3F3F3F"/>
          <w:sz w:val="36"/>
          <w:szCs w:val="20"/>
        </w:rPr>
        <w:t>CELTIC KNOTS</w:t>
      </w:r>
      <w:r>
        <w:rPr>
          <w:rFonts w:ascii="Lucida Sans Unicode" w:hAnsi="Lucida Sans Unicode" w:cs="Lucida Sans Unicode"/>
          <w:b/>
          <w:color w:val="3F3F3F"/>
          <w:sz w:val="36"/>
          <w:szCs w:val="20"/>
        </w:rPr>
        <w:t xml:space="preserve"> </w:t>
      </w:r>
    </w:p>
    <w:p w:rsidR="00CE056F" w:rsidRPr="00FF71FA" w:rsidRDefault="00CE056F" w:rsidP="00CE056F">
      <w:pPr>
        <w:pStyle w:val="NormalWeb"/>
        <w:jc w:val="center"/>
        <w:rPr>
          <w:rFonts w:ascii="Lucida Sans Unicode" w:hAnsi="Lucida Sans Unicode" w:cs="Lucida Sans Unicode"/>
          <w:b/>
          <w:color w:val="3F3F3F"/>
          <w:szCs w:val="20"/>
        </w:rPr>
      </w:pPr>
      <w:r w:rsidRPr="00FF71FA">
        <w:rPr>
          <w:rFonts w:ascii="Lucida Sans Unicode" w:hAnsi="Lucida Sans Unicode" w:cs="Lucida Sans Unicode"/>
          <w:b/>
          <w:color w:val="3F3F3F"/>
          <w:szCs w:val="20"/>
        </w:rPr>
        <w:t>(Possible Meanings)</w:t>
      </w:r>
    </w:p>
    <w:p w:rsidR="00FF71FA" w:rsidRPr="00FF71FA" w:rsidRDefault="00FF71FA" w:rsidP="00CE056F">
      <w:pPr>
        <w:pStyle w:val="NormalWeb"/>
        <w:jc w:val="center"/>
        <w:rPr>
          <w:rFonts w:ascii="Lucida Sans Unicode" w:hAnsi="Lucida Sans Unicode" w:cs="Lucida Sans Unicode"/>
          <w:b/>
          <w:color w:val="3F3F3F"/>
          <w:sz w:val="20"/>
          <w:szCs w:val="20"/>
        </w:rPr>
      </w:pPr>
      <w:hyperlink r:id="rId6" w:history="1">
        <w:r w:rsidRPr="00FF71FA">
          <w:rPr>
            <w:rStyle w:val="Hyperlink"/>
            <w:rFonts w:ascii="Lucida Sans Unicode" w:hAnsi="Lucida Sans Unicode" w:cs="Lucida Sans Unicode"/>
            <w:b/>
            <w:sz w:val="20"/>
            <w:szCs w:val="20"/>
          </w:rPr>
          <w:t>http://www.whats-your-sign.com/celtic-knots.html</w:t>
        </w:r>
      </w:hyperlink>
    </w:p>
    <w:p w:rsidR="00CE056F" w:rsidRDefault="00CE056F" w:rsidP="00FF71FA">
      <w:pPr>
        <w:pStyle w:val="NoSpacing"/>
      </w:pPr>
      <w:r>
        <w:t xml:space="preserve">Celtic knots are perhaps the most notorious and recognizable artwork in Celtic history. </w:t>
      </w:r>
    </w:p>
    <w:p w:rsidR="00CE056F" w:rsidRDefault="00CE056F" w:rsidP="00FF71FA">
      <w:pPr>
        <w:pStyle w:val="NoSpacing"/>
      </w:pPr>
      <w:r>
        <w:t xml:space="preserve">They started appearing in history after about 450 AD; the Celtic knots meaning is </w:t>
      </w:r>
      <w:r>
        <w:rPr>
          <w:b/>
          <w:bCs/>
        </w:rPr>
        <w:t>sketchy at best</w:t>
      </w:r>
      <w:r>
        <w:t xml:space="preserve">, because there is little written history documenting their purpose. </w:t>
      </w:r>
    </w:p>
    <w:p w:rsidR="00CE056F" w:rsidRDefault="00CE056F" w:rsidP="00FF71FA">
      <w:pPr>
        <w:pStyle w:val="NoSpacing"/>
      </w:pPr>
      <w:r>
        <w:t xml:space="preserve">However, repetition of their appearance through history in conjunction with other various human interpretations give us insight, and allow us to infer some basic information relating to the Celtic knots meaning. </w:t>
      </w:r>
    </w:p>
    <w:p w:rsidR="00CE056F" w:rsidRDefault="00CE056F" w:rsidP="00FF71FA">
      <w:pPr>
        <w:pStyle w:val="NoSpacing"/>
      </w:pPr>
      <w:r>
        <w:t xml:space="preserve">The Celtic knot </w:t>
      </w:r>
      <w:proofErr w:type="gramStart"/>
      <w:r>
        <w:t>symbol,</w:t>
      </w:r>
      <w:proofErr w:type="gramEnd"/>
      <w:r>
        <w:t xml:space="preserve"> is also referred to as the mystic knot, or the endless knot. The more esoteric or spiritual meaning of this symbol </w:t>
      </w:r>
      <w:proofErr w:type="gramStart"/>
      <w:r>
        <w:t>eludes</w:t>
      </w:r>
      <w:proofErr w:type="gramEnd"/>
      <w:r>
        <w:t xml:space="preserve"> to beginnings and endings. In viewing these beautiful knots, we cannot see a beginning or </w:t>
      </w:r>
      <w:proofErr w:type="spellStart"/>
      <w:r>
        <w:t>and</w:t>
      </w:r>
      <w:proofErr w:type="spellEnd"/>
      <w:r>
        <w:t xml:space="preserve"> end, and therefore we are reminded of the timeless nature of our spirit. This translation harkens to our most primal selves as we contemplate the infinite cycles of birth and rebirth in both physical and ethereal realms. </w:t>
      </w:r>
    </w:p>
    <w:p w:rsidR="00CE056F" w:rsidRDefault="00CE056F" w:rsidP="00FF71FA">
      <w:pPr>
        <w:pStyle w:val="NoSpacing"/>
      </w:pPr>
      <w:r>
        <w:t xml:space="preserve">A less spiritual representation is also related to the knots endless nature. Due to </w:t>
      </w:r>
      <w:proofErr w:type="spellStart"/>
      <w:proofErr w:type="gramStart"/>
      <w:r>
        <w:t>it's</w:t>
      </w:r>
      <w:proofErr w:type="spellEnd"/>
      <w:proofErr w:type="gramEnd"/>
      <w:r>
        <w:t xml:space="preserve"> infinite path, the Celtic knot can represent an uninterrupted life cycle. Some may use this symbol as a charm of sorts - warding against sickness or setbacks that might interfere with an otherwise calm and stable life. In this vein, these knots are used as emblems, which can be found in jewelry, clothing, or home décor. In ancient times, gifts adorned with mystic knots would be given with best wishes of longevity, or luck with new endeavors. </w:t>
      </w:r>
    </w:p>
    <w:p w:rsidR="00CE056F" w:rsidRPr="00CE056F" w:rsidRDefault="00CE056F" w:rsidP="00FF71FA">
      <w:pPr>
        <w:pStyle w:val="NoSpacing"/>
        <w:rPr>
          <w:rFonts w:eastAsia="Times New Roman"/>
        </w:rPr>
      </w:pPr>
      <w:r w:rsidRPr="00CE056F">
        <w:rPr>
          <w:rFonts w:eastAsia="Times New Roman"/>
          <w:b/>
        </w:rPr>
        <w:t>The Celtic Trinity Knot</w:t>
      </w:r>
      <w:r w:rsidRPr="00CE056F">
        <w:rPr>
          <w:rFonts w:eastAsia="Times New Roman"/>
        </w:rPr>
        <w:t xml:space="preserve">, or the </w:t>
      </w:r>
      <w:hyperlink r:id="rId7" w:history="1">
        <w:proofErr w:type="spellStart"/>
        <w:r w:rsidRPr="00CE056F">
          <w:rPr>
            <w:rFonts w:eastAsia="Times New Roman"/>
            <w:color w:val="3E508F"/>
            <w:u w:val="single"/>
          </w:rPr>
          <w:t>Triquetra</w:t>
        </w:r>
        <w:proofErr w:type="spellEnd"/>
      </w:hyperlink>
      <w:r w:rsidRPr="00CE056F">
        <w:rPr>
          <w:rFonts w:eastAsia="Times New Roman"/>
        </w:rPr>
        <w:t xml:space="preserve">, is one of the most common of the knot ilk. The term </w:t>
      </w:r>
      <w:proofErr w:type="spellStart"/>
      <w:r w:rsidRPr="00CE056F">
        <w:rPr>
          <w:rFonts w:eastAsia="Times New Roman"/>
        </w:rPr>
        <w:t>Triquetra</w:t>
      </w:r>
      <w:proofErr w:type="spellEnd"/>
      <w:r w:rsidRPr="00CE056F">
        <w:rPr>
          <w:rFonts w:eastAsia="Times New Roman"/>
        </w:rPr>
        <w:t xml:space="preserve"> comes from Latin, and it means "three-cornered." There are many schools of thought when discussing the Celtic trinity knot meaning. </w:t>
      </w:r>
    </w:p>
    <w:p w:rsidR="00CE056F" w:rsidRPr="00CE056F" w:rsidRDefault="00CE056F" w:rsidP="00FF71FA">
      <w:pPr>
        <w:pStyle w:val="NoSpacing"/>
        <w:rPr>
          <w:rFonts w:eastAsia="Times New Roman"/>
        </w:rPr>
      </w:pPr>
      <w:r w:rsidRPr="00CE056F">
        <w:rPr>
          <w:rFonts w:eastAsia="Times New Roman"/>
        </w:rPr>
        <w:t xml:space="preserve">All of the various interpretations agree on a culmination of </w:t>
      </w:r>
      <w:proofErr w:type="spellStart"/>
      <w:r w:rsidRPr="00CE056F">
        <w:rPr>
          <w:rFonts w:eastAsia="Times New Roman"/>
        </w:rPr>
        <w:t>thee</w:t>
      </w:r>
      <w:proofErr w:type="spellEnd"/>
      <w:r w:rsidRPr="00CE056F">
        <w:rPr>
          <w:rFonts w:eastAsia="Times New Roman"/>
        </w:rPr>
        <w:t xml:space="preserve"> parts. </w:t>
      </w:r>
    </w:p>
    <w:p w:rsidR="00CE056F" w:rsidRPr="00CE056F" w:rsidRDefault="00CE056F" w:rsidP="00FF71FA">
      <w:pPr>
        <w:pStyle w:val="NoSpacing"/>
        <w:rPr>
          <w:rFonts w:eastAsia="Times New Roman"/>
        </w:rPr>
      </w:pPr>
      <w:r w:rsidRPr="00CE056F">
        <w:rPr>
          <w:rFonts w:eastAsia="Times New Roman"/>
        </w:rPr>
        <w:t xml:space="preserve">For example, early Christian understanding views the symbols as the Father, Son and Holy Spirit. </w:t>
      </w:r>
    </w:p>
    <w:p w:rsidR="00CE056F" w:rsidRPr="00CE056F" w:rsidRDefault="00CE056F" w:rsidP="00FF71FA">
      <w:pPr>
        <w:pStyle w:val="NoSpacing"/>
        <w:rPr>
          <w:rFonts w:eastAsia="Times New Roman"/>
        </w:rPr>
      </w:pPr>
      <w:r w:rsidRPr="00CE056F">
        <w:rPr>
          <w:rFonts w:eastAsia="Times New Roman"/>
        </w:rPr>
        <w:t xml:space="preserve">Whereas, a more pagan school of thought sees the trinity knot as the drawing of the three inherent feminine powers: Mother, Crone, and Maiden. </w:t>
      </w:r>
    </w:p>
    <w:p w:rsidR="00CE056F" w:rsidRPr="00CE056F" w:rsidRDefault="00CE056F" w:rsidP="00FF71FA">
      <w:pPr>
        <w:pStyle w:val="NoSpacing"/>
        <w:rPr>
          <w:rFonts w:eastAsia="Times New Roman"/>
        </w:rPr>
      </w:pPr>
      <w:r w:rsidRPr="00CE056F">
        <w:rPr>
          <w:rFonts w:eastAsia="Times New Roman"/>
        </w:rPr>
        <w:t xml:space="preserve">Still another understanding can be found in a more metaphysical arena where the three corners represent mind, body and spirit. </w:t>
      </w:r>
    </w:p>
    <w:p w:rsidR="00E6000E" w:rsidRDefault="00CE056F" w:rsidP="00FF71FA">
      <w:pPr>
        <w:pStyle w:val="NoSpacing"/>
      </w:pPr>
      <w:r w:rsidRPr="00CE056F">
        <w:rPr>
          <w:rFonts w:eastAsia="Times New Roman"/>
          <w:b/>
          <w:bCs/>
          <w:sz w:val="26"/>
          <w:szCs w:val="26"/>
        </w:rPr>
        <w:t>Four-Cornered (Quaternary) Celtic Knots</w:t>
      </w:r>
    </w:p>
    <w:p w:rsidR="00CE056F" w:rsidRPr="00CE056F" w:rsidRDefault="00CE056F" w:rsidP="00FF71FA">
      <w:pPr>
        <w:pStyle w:val="NoSpacing"/>
        <w:rPr>
          <w:rFonts w:eastAsia="Times New Roman"/>
        </w:rPr>
      </w:pPr>
      <w:r w:rsidRPr="00CE056F">
        <w:rPr>
          <w:rFonts w:eastAsia="Times New Roman"/>
          <w:b/>
          <w:bCs/>
        </w:rPr>
        <w:t>Clarification:</w:t>
      </w:r>
      <w:r w:rsidRPr="00CE056F">
        <w:rPr>
          <w:rFonts w:eastAsia="Times New Roman"/>
        </w:rPr>
        <w:t xml:space="preserve"> Quaternary simply means "four" - in this case - four-cornered. So, when you see a Celtic knot that has a primary motif of four, then you're dealing with quaternary Celtic knot meanings, which are described below.</w:t>
      </w:r>
    </w:p>
    <w:p w:rsidR="00CE056F" w:rsidRPr="00CE056F" w:rsidRDefault="00CE056F" w:rsidP="00FF71FA">
      <w:pPr>
        <w:pStyle w:val="NoSpacing"/>
        <w:rPr>
          <w:rFonts w:eastAsia="Times New Roman"/>
        </w:rPr>
      </w:pPr>
      <w:r w:rsidRPr="00CE056F">
        <w:rPr>
          <w:rFonts w:eastAsia="Times New Roman"/>
        </w:rPr>
        <w:t xml:space="preserve">The following is my response the quaternary </w:t>
      </w:r>
      <w:hyperlink r:id="rId8" w:history="1">
        <w:r w:rsidRPr="00CE056F">
          <w:rPr>
            <w:rFonts w:ascii="Times New Roman" w:eastAsia="Times New Roman" w:hAnsi="Times New Roman" w:cs="Times New Roman"/>
            <w:color w:val="3E508F"/>
            <w:u w:val="single"/>
          </w:rPr>
          <w:t>Celtic knot meaning</w:t>
        </w:r>
      </w:hyperlink>
      <w:r w:rsidRPr="00CE056F">
        <w:rPr>
          <w:rFonts w:eastAsia="Times New Roman"/>
        </w:rPr>
        <w:t xml:space="preserve">, based on my research and help from a few Irish buddies (thanks Jim and Paul). </w:t>
      </w:r>
    </w:p>
    <w:p w:rsidR="00CE056F" w:rsidRPr="00CE056F" w:rsidRDefault="00CE056F" w:rsidP="00FF71FA">
      <w:pPr>
        <w:pStyle w:val="NoSpacing"/>
        <w:rPr>
          <w:rFonts w:eastAsia="Times New Roman"/>
        </w:rPr>
      </w:pPr>
      <w:r w:rsidRPr="00CE056F">
        <w:rPr>
          <w:rFonts w:eastAsia="Times New Roman"/>
        </w:rPr>
        <w:t>To preface, it's difficult to gather accurate information on Celtic knots or Celtic symbols and their meanings due to sketchy remnants of written.</w:t>
      </w:r>
    </w:p>
    <w:p w:rsidR="00CE056F" w:rsidRPr="00CE056F" w:rsidRDefault="00CE056F" w:rsidP="00FF71FA">
      <w:pPr>
        <w:pStyle w:val="NoSpacing"/>
        <w:rPr>
          <w:rFonts w:eastAsia="Times New Roman"/>
        </w:rPr>
      </w:pPr>
      <w:r w:rsidRPr="00CE056F">
        <w:rPr>
          <w:rFonts w:eastAsia="Times New Roman"/>
        </w:rPr>
        <w:t>According to George Bain, a 20th century Scottish Celtic art professor, Celtic knots that have a</w:t>
      </w:r>
      <w:r w:rsidRPr="00CE056F">
        <w:rPr>
          <w:rFonts w:eastAsia="Times New Roman"/>
          <w:b/>
          <w:bCs/>
        </w:rPr>
        <w:t xml:space="preserve"> closed path</w:t>
      </w:r>
      <w:r w:rsidRPr="00CE056F">
        <w:rPr>
          <w:rFonts w:eastAsia="Times New Roman"/>
        </w:rPr>
        <w:t xml:space="preserve">, (no end or beginning), are considered to be a symbol of eternity, or represent the infinite. Those with </w:t>
      </w:r>
      <w:r w:rsidRPr="00CE056F">
        <w:rPr>
          <w:rFonts w:eastAsia="Times New Roman"/>
          <w:b/>
          <w:bCs/>
        </w:rPr>
        <w:t>open paths</w:t>
      </w:r>
      <w:r w:rsidRPr="00CE056F">
        <w:rPr>
          <w:rFonts w:eastAsia="Times New Roman"/>
        </w:rPr>
        <w:t xml:space="preserve"> are said to signify a journey (both physical and otherwise). </w:t>
      </w:r>
    </w:p>
    <w:p w:rsidR="00CE056F" w:rsidRPr="00CE056F" w:rsidRDefault="00CE056F" w:rsidP="00FF71FA">
      <w:pPr>
        <w:pStyle w:val="NoSpacing"/>
        <w:rPr>
          <w:rFonts w:eastAsia="Times New Roman"/>
        </w:rPr>
      </w:pPr>
      <w:r w:rsidRPr="00CE056F">
        <w:rPr>
          <w:rFonts w:eastAsia="Times New Roman"/>
        </w:rPr>
        <w:t xml:space="preserve">Furthermore, knot work was performed as a means of </w:t>
      </w:r>
      <w:r w:rsidRPr="00CE056F">
        <w:rPr>
          <w:rFonts w:eastAsia="Times New Roman"/>
          <w:b/>
          <w:bCs/>
        </w:rPr>
        <w:t>displaying heritage</w:t>
      </w:r>
      <w:r w:rsidRPr="00CE056F">
        <w:rPr>
          <w:rFonts w:eastAsia="Times New Roman"/>
        </w:rPr>
        <w:t xml:space="preserve">. Just as plaids are an identification of clans in the Highlands, so too do certain knots identify certain Celtic families. </w:t>
      </w:r>
    </w:p>
    <w:p w:rsidR="00CE056F" w:rsidRPr="00CE056F" w:rsidRDefault="00CE056F" w:rsidP="00FF71FA">
      <w:pPr>
        <w:pStyle w:val="NoSpacing"/>
        <w:rPr>
          <w:rFonts w:eastAsia="Times New Roman"/>
        </w:rPr>
      </w:pPr>
      <w:r w:rsidRPr="00CE056F">
        <w:rPr>
          <w:rFonts w:eastAsia="Times New Roman"/>
        </w:rPr>
        <w:t xml:space="preserve">Now you can begin to see the difficulty in tracking down the true meaning of your specific knot. For every family there could be a unique knot to identify that bloodline...potentially leading to </w:t>
      </w:r>
      <w:r w:rsidRPr="00CE056F">
        <w:rPr>
          <w:rFonts w:eastAsia="Times New Roman"/>
          <w:b/>
          <w:bCs/>
        </w:rPr>
        <w:t>countless different</w:t>
      </w:r>
      <w:r w:rsidRPr="00CE056F">
        <w:rPr>
          <w:rFonts w:eastAsia="Times New Roman"/>
        </w:rPr>
        <w:t xml:space="preserve"> heritage emblems. </w:t>
      </w:r>
    </w:p>
    <w:p w:rsidR="00CE056F" w:rsidRPr="00CE056F" w:rsidRDefault="00CE056F" w:rsidP="00FF71FA">
      <w:pPr>
        <w:pStyle w:val="NoSpacing"/>
        <w:rPr>
          <w:rFonts w:eastAsia="Times New Roman"/>
        </w:rPr>
      </w:pPr>
      <w:r w:rsidRPr="00CE056F">
        <w:rPr>
          <w:rFonts w:eastAsia="Times New Roman"/>
        </w:rPr>
        <w:t xml:space="preserve">Furthermore, tracking down the meaning of one Celtic knot design also depends on the artist. The ancient Celts were incredibly </w:t>
      </w:r>
      <w:r w:rsidRPr="00CE056F">
        <w:rPr>
          <w:rFonts w:eastAsia="Times New Roman"/>
          <w:b/>
          <w:bCs/>
        </w:rPr>
        <w:t>prolific artists</w:t>
      </w:r>
      <w:r w:rsidRPr="00CE056F">
        <w:rPr>
          <w:rFonts w:eastAsia="Times New Roman"/>
        </w:rPr>
        <w:t xml:space="preserve">...here </w:t>
      </w:r>
      <w:proofErr w:type="gramStart"/>
      <w:r w:rsidRPr="00CE056F">
        <w:rPr>
          <w:rFonts w:eastAsia="Times New Roman"/>
        </w:rPr>
        <w:t>again,</w:t>
      </w:r>
      <w:proofErr w:type="gramEnd"/>
      <w:r w:rsidRPr="00CE056F">
        <w:rPr>
          <w:rFonts w:eastAsia="Times New Roman"/>
        </w:rPr>
        <w:t xml:space="preserve"> there could be as many interpretations as there were Celtic artisans. </w:t>
      </w:r>
    </w:p>
    <w:p w:rsidR="00CE056F" w:rsidRPr="00CE056F" w:rsidRDefault="00CE056F" w:rsidP="00FF71FA">
      <w:pPr>
        <w:pStyle w:val="NoSpacing"/>
        <w:rPr>
          <w:rFonts w:eastAsia="Times New Roman"/>
        </w:rPr>
      </w:pPr>
      <w:r w:rsidRPr="00CE056F">
        <w:rPr>
          <w:rFonts w:eastAsia="Times New Roman"/>
        </w:rPr>
        <w:t xml:space="preserve">I can tell you that your Celtic knot is a quaternary design - meaning it has four distinct sections within the design. </w:t>
      </w:r>
    </w:p>
    <w:p w:rsidR="00CE056F" w:rsidRPr="00CE056F" w:rsidRDefault="00CE056F" w:rsidP="00FF71FA">
      <w:pPr>
        <w:pStyle w:val="NoSpacing"/>
        <w:rPr>
          <w:rFonts w:eastAsia="Times New Roman"/>
        </w:rPr>
      </w:pPr>
      <w:r w:rsidRPr="00CE056F">
        <w:rPr>
          <w:rFonts w:eastAsia="Times New Roman"/>
        </w:rPr>
        <w:t xml:space="preserve">Quaternary </w:t>
      </w:r>
      <w:proofErr w:type="spellStart"/>
      <w:r w:rsidRPr="00CE056F">
        <w:rPr>
          <w:rFonts w:eastAsia="Times New Roman"/>
        </w:rPr>
        <w:t>celtic</w:t>
      </w:r>
      <w:proofErr w:type="spellEnd"/>
      <w:r w:rsidRPr="00CE056F">
        <w:rPr>
          <w:rFonts w:eastAsia="Times New Roman"/>
        </w:rPr>
        <w:t xml:space="preserve"> knot meanings are upon the era, region, and artist of the design's inception (yes, more variables). </w:t>
      </w:r>
    </w:p>
    <w:p w:rsidR="00CE056F" w:rsidRPr="00CE056F" w:rsidRDefault="00CE056F" w:rsidP="00FF71FA">
      <w:pPr>
        <w:pStyle w:val="NoSpacing"/>
        <w:rPr>
          <w:rFonts w:eastAsia="Times New Roman"/>
        </w:rPr>
      </w:pPr>
      <w:r w:rsidRPr="00CE056F">
        <w:rPr>
          <w:rFonts w:eastAsia="Times New Roman"/>
        </w:rPr>
        <w:t xml:space="preserve">Here are a few meaning </w:t>
      </w:r>
      <w:proofErr w:type="spellStart"/>
      <w:r w:rsidRPr="00CE056F">
        <w:rPr>
          <w:rFonts w:eastAsia="Times New Roman"/>
        </w:rPr>
        <w:t>possibilites</w:t>
      </w:r>
      <w:proofErr w:type="spellEnd"/>
      <w:r w:rsidRPr="00CE056F">
        <w:rPr>
          <w:rFonts w:eastAsia="Times New Roman"/>
        </w:rPr>
        <w:t xml:space="preserve"> of your Quaternary knot design... </w:t>
      </w:r>
    </w:p>
    <w:p w:rsidR="00CE056F" w:rsidRPr="00CE056F" w:rsidRDefault="00CE056F" w:rsidP="00FF71FA">
      <w:pPr>
        <w:pStyle w:val="NoSpacing"/>
        <w:rPr>
          <w:rFonts w:eastAsia="Times New Roman"/>
          <w:b/>
          <w:bCs/>
          <w:sz w:val="26"/>
          <w:szCs w:val="26"/>
        </w:rPr>
      </w:pPr>
      <w:r w:rsidRPr="00CE056F">
        <w:rPr>
          <w:rFonts w:eastAsia="Times New Roman"/>
          <w:b/>
          <w:bCs/>
          <w:sz w:val="26"/>
          <w:szCs w:val="26"/>
        </w:rPr>
        <w:t>Meanings for Four-Cornered (Quaternary) Celtic Knots</w:t>
      </w:r>
    </w:p>
    <w:p w:rsidR="00CE056F" w:rsidRPr="00CE056F" w:rsidRDefault="00CE056F" w:rsidP="00FF71FA">
      <w:pPr>
        <w:pStyle w:val="NoSpacing"/>
        <w:rPr>
          <w:rFonts w:eastAsia="Times New Roman"/>
        </w:rPr>
      </w:pPr>
      <w:r w:rsidRPr="00CE056F">
        <w:rPr>
          <w:rFonts w:eastAsia="Times New Roman"/>
        </w:rPr>
        <w:t xml:space="preserve">Indication of the </w:t>
      </w:r>
      <w:hyperlink r:id="rId9" w:history="1">
        <w:r w:rsidRPr="00CE056F">
          <w:rPr>
            <w:rFonts w:ascii="Times New Roman" w:eastAsia="Times New Roman" w:hAnsi="Times New Roman" w:cs="Times New Roman"/>
            <w:color w:val="3E508F"/>
            <w:u w:val="single"/>
          </w:rPr>
          <w:t>four directions</w:t>
        </w:r>
      </w:hyperlink>
      <w:r w:rsidRPr="00CE056F">
        <w:rPr>
          <w:rFonts w:eastAsia="Times New Roman"/>
        </w:rPr>
        <w:t>: North, South, East, West.</w:t>
      </w:r>
    </w:p>
    <w:p w:rsidR="00CE056F" w:rsidRPr="00CE056F" w:rsidRDefault="00CE056F" w:rsidP="00FF71FA">
      <w:pPr>
        <w:pStyle w:val="NoSpacing"/>
        <w:rPr>
          <w:rFonts w:eastAsia="Times New Roman"/>
        </w:rPr>
      </w:pPr>
    </w:p>
    <w:p w:rsidR="00CE056F" w:rsidRPr="00CE056F" w:rsidRDefault="00CE056F" w:rsidP="00FF71FA">
      <w:pPr>
        <w:pStyle w:val="NoSpacing"/>
        <w:rPr>
          <w:rFonts w:eastAsia="Times New Roman"/>
        </w:rPr>
      </w:pPr>
      <w:proofErr w:type="gramStart"/>
      <w:r w:rsidRPr="00CE056F">
        <w:rPr>
          <w:rFonts w:eastAsia="Times New Roman"/>
        </w:rPr>
        <w:t xml:space="preserve">Indication of the </w:t>
      </w:r>
      <w:hyperlink r:id="rId10" w:history="1">
        <w:r w:rsidRPr="00CE056F">
          <w:rPr>
            <w:rFonts w:ascii="Times New Roman" w:eastAsia="Times New Roman" w:hAnsi="Times New Roman" w:cs="Times New Roman"/>
            <w:color w:val="3E508F"/>
            <w:u w:val="single"/>
          </w:rPr>
          <w:t>four seasons</w:t>
        </w:r>
      </w:hyperlink>
      <w:r w:rsidRPr="00CE056F">
        <w:rPr>
          <w:rFonts w:eastAsia="Times New Roman"/>
        </w:rPr>
        <w:t>.</w:t>
      </w:r>
      <w:proofErr w:type="gramEnd"/>
    </w:p>
    <w:p w:rsidR="00CE056F" w:rsidRPr="00CE056F" w:rsidRDefault="00CE056F" w:rsidP="00FF71FA">
      <w:pPr>
        <w:pStyle w:val="NoSpacing"/>
        <w:rPr>
          <w:rFonts w:eastAsia="Times New Roman"/>
        </w:rPr>
      </w:pPr>
    </w:p>
    <w:p w:rsidR="00CE056F" w:rsidRPr="00CE056F" w:rsidRDefault="00CE056F" w:rsidP="00FF71FA">
      <w:pPr>
        <w:pStyle w:val="NoSpacing"/>
        <w:rPr>
          <w:rFonts w:eastAsia="Times New Roman"/>
        </w:rPr>
      </w:pPr>
      <w:r w:rsidRPr="00CE056F">
        <w:rPr>
          <w:rFonts w:eastAsia="Times New Roman"/>
        </w:rPr>
        <w:t xml:space="preserve">Indication of the four great </w:t>
      </w:r>
      <w:hyperlink r:id="rId11" w:history="1">
        <w:r w:rsidRPr="00CE056F">
          <w:rPr>
            <w:rFonts w:ascii="Times New Roman" w:eastAsia="Times New Roman" w:hAnsi="Times New Roman" w:cs="Times New Roman"/>
            <w:color w:val="3E508F"/>
            <w:u w:val="single"/>
          </w:rPr>
          <w:t xml:space="preserve">treasures of the </w:t>
        </w:r>
        <w:proofErr w:type="spellStart"/>
        <w:r w:rsidRPr="00CE056F">
          <w:rPr>
            <w:rFonts w:ascii="Times New Roman" w:eastAsia="Times New Roman" w:hAnsi="Times New Roman" w:cs="Times New Roman"/>
            <w:color w:val="3E508F"/>
            <w:u w:val="single"/>
          </w:rPr>
          <w:t>Tuatha</w:t>
        </w:r>
        <w:proofErr w:type="spellEnd"/>
      </w:hyperlink>
    </w:p>
    <w:p w:rsidR="00CE056F" w:rsidRPr="00CE056F" w:rsidRDefault="00CE056F" w:rsidP="00FF71FA">
      <w:pPr>
        <w:pStyle w:val="NoSpacing"/>
        <w:rPr>
          <w:rFonts w:eastAsia="Times New Roman"/>
        </w:rPr>
      </w:pPr>
    </w:p>
    <w:p w:rsidR="00CE056F" w:rsidRPr="00CE056F" w:rsidRDefault="00CE056F" w:rsidP="00FF71FA">
      <w:pPr>
        <w:pStyle w:val="NoSpacing"/>
        <w:rPr>
          <w:rFonts w:eastAsia="Times New Roman"/>
        </w:rPr>
      </w:pPr>
      <w:r w:rsidRPr="00CE056F">
        <w:rPr>
          <w:rFonts w:eastAsia="Times New Roman"/>
        </w:rPr>
        <w:t xml:space="preserve">A more modern indication of the four Latin Gospels in the Book of </w:t>
      </w:r>
      <w:proofErr w:type="spellStart"/>
      <w:r w:rsidRPr="00CE056F">
        <w:rPr>
          <w:rFonts w:eastAsia="Times New Roman"/>
        </w:rPr>
        <w:t>Kells</w:t>
      </w:r>
      <w:proofErr w:type="spellEnd"/>
    </w:p>
    <w:p w:rsidR="00CE056F" w:rsidRPr="00CE056F" w:rsidRDefault="00CE056F" w:rsidP="00FF71FA">
      <w:pPr>
        <w:pStyle w:val="NoSpacing"/>
        <w:rPr>
          <w:rFonts w:eastAsia="Times New Roman"/>
        </w:rPr>
      </w:pPr>
    </w:p>
    <w:p w:rsidR="00CE056F" w:rsidRPr="00CE056F" w:rsidRDefault="00CE056F" w:rsidP="00FF71FA">
      <w:pPr>
        <w:pStyle w:val="NoSpacing"/>
        <w:rPr>
          <w:rFonts w:eastAsia="Times New Roman"/>
        </w:rPr>
      </w:pPr>
      <w:r w:rsidRPr="00CE056F">
        <w:rPr>
          <w:rFonts w:eastAsia="Times New Roman"/>
        </w:rPr>
        <w:t xml:space="preserve">Indication of the </w:t>
      </w:r>
      <w:hyperlink r:id="rId12" w:history="1">
        <w:r w:rsidRPr="00CE056F">
          <w:rPr>
            <w:rFonts w:ascii="Times New Roman" w:eastAsia="Times New Roman" w:hAnsi="Times New Roman" w:cs="Times New Roman"/>
            <w:color w:val="3E508F"/>
            <w:u w:val="single"/>
          </w:rPr>
          <w:t>four elements</w:t>
        </w:r>
      </w:hyperlink>
      <w:r w:rsidRPr="00CE056F">
        <w:rPr>
          <w:rFonts w:eastAsia="Times New Roman"/>
        </w:rPr>
        <w:t>: Earth, Fire, Water, Air</w:t>
      </w:r>
    </w:p>
    <w:p w:rsidR="00CE056F" w:rsidRPr="00CE056F" w:rsidRDefault="00CE056F" w:rsidP="00FF71FA">
      <w:pPr>
        <w:pStyle w:val="NoSpacing"/>
        <w:rPr>
          <w:rFonts w:eastAsia="Times New Roman"/>
        </w:rPr>
      </w:pPr>
    </w:p>
    <w:p w:rsidR="00CE056F" w:rsidRPr="00CE056F" w:rsidRDefault="00CE056F" w:rsidP="00FF71FA">
      <w:pPr>
        <w:pStyle w:val="NoSpacing"/>
        <w:rPr>
          <w:rFonts w:eastAsia="Times New Roman"/>
        </w:rPr>
      </w:pPr>
      <w:r w:rsidRPr="00CE056F">
        <w:rPr>
          <w:rFonts w:eastAsia="Times New Roman"/>
        </w:rPr>
        <w:t xml:space="preserve">Indication of the four Celtic fire festivals: </w:t>
      </w:r>
      <w:hyperlink r:id="rId13" w:history="1">
        <w:proofErr w:type="spellStart"/>
        <w:r w:rsidRPr="00CE056F">
          <w:rPr>
            <w:rFonts w:ascii="Times New Roman" w:eastAsia="Times New Roman" w:hAnsi="Times New Roman" w:cs="Times New Roman"/>
            <w:color w:val="3E508F"/>
            <w:u w:val="single"/>
          </w:rPr>
          <w:t>Samhain</w:t>
        </w:r>
        <w:proofErr w:type="spellEnd"/>
      </w:hyperlink>
      <w:r w:rsidRPr="00CE056F">
        <w:rPr>
          <w:rFonts w:eastAsia="Times New Roman"/>
        </w:rPr>
        <w:t xml:space="preserve">, Beltane, </w:t>
      </w:r>
      <w:proofErr w:type="spellStart"/>
      <w:r w:rsidRPr="00CE056F">
        <w:rPr>
          <w:rFonts w:eastAsia="Times New Roman"/>
        </w:rPr>
        <w:t>Imbolc</w:t>
      </w:r>
      <w:proofErr w:type="spellEnd"/>
      <w:r w:rsidRPr="00CE056F">
        <w:rPr>
          <w:rFonts w:eastAsia="Times New Roman"/>
        </w:rPr>
        <w:t xml:space="preserve">, </w:t>
      </w:r>
      <w:proofErr w:type="spellStart"/>
      <w:r w:rsidRPr="00CE056F">
        <w:rPr>
          <w:rFonts w:eastAsia="Times New Roman"/>
        </w:rPr>
        <w:t>Lughnasadh</w:t>
      </w:r>
      <w:proofErr w:type="spellEnd"/>
      <w:r w:rsidRPr="00CE056F">
        <w:rPr>
          <w:rFonts w:eastAsia="Times New Roman"/>
        </w:rPr>
        <w:t>.</w:t>
      </w:r>
    </w:p>
    <w:p w:rsidR="00CE056F" w:rsidRPr="00CE056F" w:rsidRDefault="00CE056F" w:rsidP="00FF71FA">
      <w:pPr>
        <w:pStyle w:val="NoSpacing"/>
        <w:rPr>
          <w:rFonts w:eastAsia="Times New Roman"/>
        </w:rPr>
      </w:pPr>
    </w:p>
    <w:p w:rsidR="00CE056F" w:rsidRPr="00CE056F" w:rsidRDefault="00CE056F" w:rsidP="00FF71FA">
      <w:pPr>
        <w:pStyle w:val="NoSpacing"/>
        <w:rPr>
          <w:rFonts w:eastAsia="Times New Roman"/>
        </w:rPr>
      </w:pPr>
      <w:r w:rsidRPr="00CE056F">
        <w:rPr>
          <w:rFonts w:eastAsia="Times New Roman"/>
        </w:rPr>
        <w:t xml:space="preserve">An emblem of </w:t>
      </w:r>
      <w:proofErr w:type="spellStart"/>
      <w:r w:rsidRPr="00CE056F">
        <w:rPr>
          <w:rFonts w:eastAsia="Times New Roman"/>
        </w:rPr>
        <w:t>Brigid</w:t>
      </w:r>
      <w:proofErr w:type="spellEnd"/>
      <w:r w:rsidRPr="00CE056F">
        <w:rPr>
          <w:rFonts w:eastAsia="Times New Roman"/>
        </w:rPr>
        <w:t>, also known as the Queen of the Four Fires a she demonstrates her four-branched wisdom of hand, hearth, head and heart.</w:t>
      </w:r>
    </w:p>
    <w:p w:rsidR="00CE056F" w:rsidRPr="00CE056F" w:rsidRDefault="00CE056F" w:rsidP="00FF71FA">
      <w:pPr>
        <w:pStyle w:val="NoSpacing"/>
        <w:rPr>
          <w:rFonts w:eastAsia="Times New Roman"/>
        </w:rPr>
      </w:pPr>
      <w:r w:rsidRPr="00CE056F">
        <w:rPr>
          <w:rFonts w:eastAsia="Times New Roman"/>
        </w:rPr>
        <w:t xml:space="preserve">There are also insubstantial rumors that this design is a </w:t>
      </w:r>
      <w:hyperlink r:id="rId14" w:history="1">
        <w:r w:rsidRPr="00CE056F">
          <w:rPr>
            <w:rFonts w:ascii="Times New Roman" w:eastAsia="Times New Roman" w:hAnsi="Times New Roman" w:cs="Times New Roman"/>
            <w:color w:val="3E508F"/>
            <w:u w:val="single"/>
          </w:rPr>
          <w:t xml:space="preserve">four-leaf clover design - a symbol of good luck. </w:t>
        </w:r>
      </w:hyperlink>
    </w:p>
    <w:p w:rsidR="00CE056F" w:rsidRPr="00CE056F" w:rsidRDefault="00CE056F" w:rsidP="00FF71FA">
      <w:pPr>
        <w:pStyle w:val="NoSpacing"/>
        <w:rPr>
          <w:rFonts w:eastAsia="Times New Roman"/>
        </w:rPr>
      </w:pPr>
      <w:r w:rsidRPr="00CE056F">
        <w:rPr>
          <w:rFonts w:eastAsia="Times New Roman"/>
        </w:rPr>
        <w:t xml:space="preserve">There are also legends that the four-cornered Celtic knot design was created as a symbol protection. In </w:t>
      </w:r>
      <w:hyperlink r:id="rId15" w:history="1">
        <w:r w:rsidRPr="00CE056F">
          <w:rPr>
            <w:rFonts w:ascii="Times New Roman" w:eastAsia="Times New Roman" w:hAnsi="Times New Roman" w:cs="Times New Roman"/>
            <w:color w:val="3E508F"/>
            <w:u w:val="single"/>
          </w:rPr>
          <w:t>Druidic philosophies</w:t>
        </w:r>
      </w:hyperlink>
      <w:r w:rsidRPr="00CE056F">
        <w:rPr>
          <w:rFonts w:eastAsia="Times New Roman"/>
        </w:rPr>
        <w:t xml:space="preserve">, there were four major energies, or Gods, if you will governing a specific </w:t>
      </w:r>
      <w:proofErr w:type="spellStart"/>
      <w:r w:rsidRPr="00CE056F">
        <w:rPr>
          <w:rFonts w:eastAsia="Times New Roman"/>
        </w:rPr>
        <w:t>quandrant</w:t>
      </w:r>
      <w:proofErr w:type="spellEnd"/>
      <w:r w:rsidRPr="00CE056F">
        <w:rPr>
          <w:rFonts w:eastAsia="Times New Roman"/>
        </w:rPr>
        <w:t xml:space="preserve"> of the world...this four-cornered emblem was used to invoke these </w:t>
      </w:r>
      <w:hyperlink r:id="rId16" w:history="1">
        <w:r w:rsidRPr="00CE056F">
          <w:rPr>
            <w:rFonts w:ascii="Times New Roman" w:eastAsia="Times New Roman" w:hAnsi="Times New Roman" w:cs="Times New Roman"/>
            <w:color w:val="3E508F"/>
            <w:u w:val="single"/>
          </w:rPr>
          <w:t>powers for protection</w:t>
        </w:r>
      </w:hyperlink>
      <w:r w:rsidRPr="00CE056F">
        <w:rPr>
          <w:rFonts w:eastAsia="Times New Roman"/>
        </w:rPr>
        <w:t xml:space="preserve"> (in the home, corporeal protection during battle, etc.). </w:t>
      </w:r>
    </w:p>
    <w:p w:rsidR="00CE056F" w:rsidRPr="00CE056F" w:rsidRDefault="00CE056F" w:rsidP="00FF71FA">
      <w:pPr>
        <w:pStyle w:val="NoSpacing"/>
      </w:pPr>
      <w:r w:rsidRPr="00CE056F">
        <w:rPr>
          <w:b/>
          <w:bCs/>
        </w:rPr>
        <w:t>Celtic Five Fold Symbol Meaning</w:t>
      </w:r>
      <w:r>
        <w:rPr>
          <w:noProof/>
        </w:rPr>
        <w:t xml:space="preserve"> </w:t>
      </w:r>
      <w:r>
        <w:rPr>
          <w:noProof/>
        </w:rPr>
        <w:drawing>
          <wp:inline distT="0" distB="0" distL="0" distR="0" wp14:anchorId="74D6EA06" wp14:editId="73DCD772">
            <wp:extent cx="2247900" cy="2232914"/>
            <wp:effectExtent l="0" t="0" r="0" b="0"/>
            <wp:docPr id="1" name="Picture 1" descr="http://www.whats-your-sign.com/images/FiveFoldCeltic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ats-your-sign.com/images/FiveFoldCelticSymbo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47900" cy="2232914"/>
                    </a:xfrm>
                    <a:prstGeom prst="rect">
                      <a:avLst/>
                    </a:prstGeom>
                    <a:noFill/>
                    <a:ln>
                      <a:noFill/>
                    </a:ln>
                  </pic:spPr>
                </pic:pic>
              </a:graphicData>
            </a:graphic>
          </wp:inline>
        </w:drawing>
      </w:r>
      <w:r w:rsidRPr="00CE056F">
        <w:rPr>
          <w:b/>
          <w:bCs/>
        </w:rPr>
        <w:t xml:space="preserve"> </w:t>
      </w:r>
    </w:p>
    <w:p w:rsidR="00CE056F" w:rsidRPr="00CE056F" w:rsidRDefault="00CE056F" w:rsidP="00FF71FA">
      <w:pPr>
        <w:pStyle w:val="NoSpacing"/>
        <w:rPr>
          <w:rFonts w:eastAsia="Times New Roman"/>
        </w:rPr>
      </w:pPr>
      <w:r w:rsidRPr="00CE056F">
        <w:rPr>
          <w:rFonts w:eastAsia="Times New Roman"/>
        </w:rPr>
        <w:t xml:space="preserve">This page is devoted to the Celtic Meanings within the Five Fold Symbol (symbol shown at top. The </w:t>
      </w:r>
      <w:r w:rsidRPr="00CE056F">
        <w:rPr>
          <w:rFonts w:eastAsia="Times New Roman"/>
          <w:b/>
          <w:bCs/>
        </w:rPr>
        <w:t xml:space="preserve">center green circle represents the </w:t>
      </w:r>
      <w:r w:rsidRPr="00CE056F">
        <w:rPr>
          <w:rFonts w:eastAsia="Times New Roman"/>
          <w:b/>
          <w:bCs/>
          <w:i/>
          <w:iCs/>
        </w:rPr>
        <w:t>fifth element</w:t>
      </w:r>
      <w:r w:rsidRPr="00CE056F">
        <w:rPr>
          <w:rFonts w:eastAsia="Times New Roman"/>
        </w:rPr>
        <w:t xml:space="preserve">.) </w:t>
      </w:r>
    </w:p>
    <w:p w:rsidR="00CE056F" w:rsidRPr="00CE056F" w:rsidRDefault="00CE056F" w:rsidP="00FF71FA">
      <w:pPr>
        <w:pStyle w:val="NoSpacing"/>
        <w:rPr>
          <w:rFonts w:eastAsia="Times New Roman"/>
        </w:rPr>
      </w:pPr>
      <w:r w:rsidRPr="00CE056F">
        <w:rPr>
          <w:rFonts w:eastAsia="Times New Roman"/>
        </w:rPr>
        <w:t xml:space="preserve">Celtic meanings surrounding the five-fold motif are fascinating and their significance far-reaching. Specifically, I'm completely </w:t>
      </w:r>
      <w:r w:rsidRPr="00CE056F">
        <w:rPr>
          <w:rFonts w:eastAsia="Times New Roman"/>
          <w:b/>
          <w:bCs/>
        </w:rPr>
        <w:t>enchanted by the fifth element</w:t>
      </w:r>
      <w:r w:rsidRPr="00CE056F">
        <w:rPr>
          <w:rFonts w:eastAsia="Times New Roman"/>
        </w:rPr>
        <w:t xml:space="preserve">, and how it's translated by the ancient Celtic mind. </w:t>
      </w:r>
    </w:p>
    <w:p w:rsidR="00CE056F" w:rsidRPr="00CE056F" w:rsidRDefault="00CE056F" w:rsidP="00FF71FA">
      <w:pPr>
        <w:pStyle w:val="NoSpacing"/>
        <w:rPr>
          <w:rFonts w:eastAsia="Times New Roman"/>
        </w:rPr>
      </w:pPr>
      <w:r w:rsidRPr="00CE056F">
        <w:rPr>
          <w:rFonts w:eastAsia="Times New Roman"/>
        </w:rPr>
        <w:t xml:space="preserve">I </w:t>
      </w:r>
      <w:r w:rsidRPr="00CE056F">
        <w:rPr>
          <w:rFonts w:eastAsia="Times New Roman"/>
          <w:i/>
          <w:iCs/>
        </w:rPr>
        <w:t>love</w:t>
      </w:r>
      <w:r w:rsidRPr="00CE056F">
        <w:rPr>
          <w:rFonts w:eastAsia="Times New Roman"/>
        </w:rPr>
        <w:t xml:space="preserve"> the </w:t>
      </w:r>
      <w:r w:rsidRPr="00CE056F">
        <w:rPr>
          <w:rFonts w:eastAsia="Times New Roman"/>
          <w:b/>
          <w:bCs/>
        </w:rPr>
        <w:t>idea of integration</w:t>
      </w:r>
      <w:r w:rsidRPr="00CE056F">
        <w:rPr>
          <w:rFonts w:eastAsia="Times New Roman"/>
        </w:rPr>
        <w:t xml:space="preserve"> in the five-fold symbols. The idea is </w:t>
      </w:r>
      <w:r w:rsidRPr="00CE056F">
        <w:rPr>
          <w:rFonts w:eastAsia="Times New Roman"/>
          <w:b/>
          <w:bCs/>
        </w:rPr>
        <w:t>not</w:t>
      </w:r>
      <w:r w:rsidRPr="00CE056F">
        <w:rPr>
          <w:rFonts w:eastAsia="Times New Roman"/>
        </w:rPr>
        <w:t xml:space="preserve"> exclusively Celtic. Indeed, almost every culture having the spiritual capacity to observe their world and the universe in which it spins, has five prime symbolic themes. </w:t>
      </w:r>
    </w:p>
    <w:p w:rsidR="00CE056F" w:rsidRPr="00CE056F" w:rsidRDefault="00CE056F" w:rsidP="00FF71FA">
      <w:pPr>
        <w:pStyle w:val="NoSpacing"/>
        <w:rPr>
          <w:rFonts w:eastAsia="Times New Roman"/>
        </w:rPr>
      </w:pPr>
      <w:r w:rsidRPr="00CE056F">
        <w:rPr>
          <w:rFonts w:eastAsia="Times New Roman"/>
        </w:rPr>
        <w:t xml:space="preserve">The </w:t>
      </w:r>
      <w:r w:rsidRPr="00CE056F">
        <w:rPr>
          <w:rFonts w:eastAsia="Times New Roman"/>
          <w:i/>
          <w:iCs/>
        </w:rPr>
        <w:t>first</w:t>
      </w:r>
      <w:r w:rsidRPr="00CE056F">
        <w:rPr>
          <w:rFonts w:eastAsia="Times New Roman"/>
        </w:rPr>
        <w:t xml:space="preserve"> four themes are timeless, honored cornerstones of life found in countless cultures (including Celtic) and they are fairly straightforward. They deal with classic structures. For example: </w:t>
      </w:r>
    </w:p>
    <w:p w:rsidR="00CE056F" w:rsidRPr="00CE056F" w:rsidRDefault="00CE056F" w:rsidP="00FF71FA">
      <w:pPr>
        <w:pStyle w:val="NoSpacing"/>
        <w:rPr>
          <w:rFonts w:eastAsia="Times New Roman"/>
          <w:b/>
          <w:bCs/>
          <w:sz w:val="26"/>
          <w:szCs w:val="26"/>
        </w:rPr>
      </w:pPr>
      <w:r w:rsidRPr="00CE056F">
        <w:rPr>
          <w:rFonts w:eastAsia="Times New Roman"/>
          <w:b/>
          <w:bCs/>
          <w:sz w:val="26"/>
          <w:szCs w:val="26"/>
        </w:rPr>
        <w:t>Celtic Symbol Meanings: Four Aspects</w:t>
      </w:r>
    </w:p>
    <w:p w:rsidR="00CE056F" w:rsidRPr="00CE056F" w:rsidRDefault="00CE056F" w:rsidP="00FF71FA">
      <w:pPr>
        <w:pStyle w:val="NoSpacing"/>
        <w:rPr>
          <w:rFonts w:eastAsia="Times New Roman"/>
        </w:rPr>
      </w:pPr>
      <w:r w:rsidRPr="00CE056F">
        <w:rPr>
          <w:rFonts w:eastAsia="Times New Roman"/>
        </w:rPr>
        <w:t>Four elements: Fire, Earth, Air, Water</w:t>
      </w:r>
    </w:p>
    <w:p w:rsidR="00CE056F" w:rsidRPr="00CE056F" w:rsidRDefault="00CE056F" w:rsidP="00FF71FA">
      <w:pPr>
        <w:pStyle w:val="NoSpacing"/>
        <w:rPr>
          <w:rFonts w:eastAsia="Times New Roman"/>
        </w:rPr>
      </w:pPr>
      <w:r w:rsidRPr="00CE056F">
        <w:rPr>
          <w:rFonts w:eastAsia="Times New Roman"/>
        </w:rPr>
        <w:t>Four directions: South, North, East, West</w:t>
      </w:r>
    </w:p>
    <w:p w:rsidR="00CE056F" w:rsidRPr="00CE056F" w:rsidRDefault="00CE056F" w:rsidP="00FF71FA">
      <w:pPr>
        <w:pStyle w:val="NoSpacing"/>
        <w:rPr>
          <w:rFonts w:eastAsia="Times New Roman"/>
        </w:rPr>
      </w:pPr>
      <w:r w:rsidRPr="00CE056F">
        <w:rPr>
          <w:rFonts w:eastAsia="Times New Roman"/>
        </w:rPr>
        <w:t xml:space="preserve">Four seasons: Summer, </w:t>
      </w:r>
      <w:proofErr w:type="gramStart"/>
      <w:r w:rsidRPr="00CE056F">
        <w:rPr>
          <w:rFonts w:eastAsia="Times New Roman"/>
        </w:rPr>
        <w:t>Winter</w:t>
      </w:r>
      <w:proofErr w:type="gramEnd"/>
      <w:r w:rsidRPr="00CE056F">
        <w:rPr>
          <w:rFonts w:eastAsia="Times New Roman"/>
        </w:rPr>
        <w:t>, Spring, Fall</w:t>
      </w:r>
    </w:p>
    <w:p w:rsidR="00CE056F" w:rsidRPr="00CE056F" w:rsidRDefault="00CE056F" w:rsidP="00FF71FA">
      <w:pPr>
        <w:pStyle w:val="NoSpacing"/>
        <w:rPr>
          <w:rFonts w:eastAsia="Times New Roman"/>
        </w:rPr>
      </w:pPr>
      <w:proofErr w:type="gramStart"/>
      <w:r w:rsidRPr="00CE056F">
        <w:rPr>
          <w:rFonts w:eastAsia="Times New Roman"/>
        </w:rPr>
        <w:t xml:space="preserve">But what about the </w:t>
      </w:r>
      <w:r w:rsidRPr="00CE056F">
        <w:rPr>
          <w:rFonts w:eastAsia="Times New Roman"/>
          <w:b/>
          <w:bCs/>
        </w:rPr>
        <w:t>fifth element</w:t>
      </w:r>
      <w:r w:rsidRPr="00CE056F">
        <w:rPr>
          <w:rFonts w:eastAsia="Times New Roman"/>
        </w:rPr>
        <w:t>?</w:t>
      </w:r>
      <w:proofErr w:type="gramEnd"/>
      <w:r w:rsidRPr="00CE056F">
        <w:rPr>
          <w:rFonts w:eastAsia="Times New Roman"/>
        </w:rPr>
        <w:t xml:space="preserve"> </w:t>
      </w:r>
    </w:p>
    <w:p w:rsidR="00CE056F" w:rsidRPr="00CE056F" w:rsidRDefault="00CE056F" w:rsidP="00FF71FA">
      <w:pPr>
        <w:pStyle w:val="NoSpacing"/>
        <w:rPr>
          <w:rFonts w:eastAsia="Times New Roman"/>
        </w:rPr>
      </w:pPr>
      <w:r w:rsidRPr="00CE056F">
        <w:rPr>
          <w:rFonts w:eastAsia="Times New Roman"/>
        </w:rPr>
        <w:t xml:space="preserve">Our spiritually sagacious forebears pressed their minds </w:t>
      </w:r>
      <w:r w:rsidRPr="00CE056F">
        <w:rPr>
          <w:rFonts w:eastAsia="Times New Roman"/>
          <w:b/>
          <w:bCs/>
          <w:i/>
          <w:iCs/>
        </w:rPr>
        <w:t>out</w:t>
      </w:r>
      <w:r w:rsidRPr="00CE056F">
        <w:rPr>
          <w:rFonts w:eastAsia="Times New Roman"/>
          <w:b/>
          <w:bCs/>
        </w:rPr>
        <w:t xml:space="preserve"> of the rigid confinement of the "four-sided" box</w:t>
      </w:r>
      <w:r w:rsidRPr="00CE056F">
        <w:rPr>
          <w:rFonts w:eastAsia="Times New Roman"/>
        </w:rPr>
        <w:t xml:space="preserve">. They grasped the concept of a more expansive essence unifying the common four elements. That's where the fifth element makes its appearance in esoteric thought. </w:t>
      </w:r>
    </w:p>
    <w:p w:rsidR="00CE056F" w:rsidRPr="00CE056F" w:rsidRDefault="00CE056F" w:rsidP="00FF71FA">
      <w:pPr>
        <w:pStyle w:val="NoSpacing"/>
        <w:rPr>
          <w:rFonts w:eastAsia="Times New Roman"/>
        </w:rPr>
      </w:pPr>
      <w:r w:rsidRPr="00CE056F">
        <w:rPr>
          <w:rFonts w:eastAsia="Times New Roman"/>
        </w:rPr>
        <w:t xml:space="preserve">The table of correspondences below explores the Celtic meanings and associations of four, and how </w:t>
      </w:r>
      <w:r w:rsidRPr="00CE056F">
        <w:rPr>
          <w:rFonts w:eastAsia="Times New Roman"/>
          <w:b/>
          <w:bCs/>
        </w:rPr>
        <w:t>these are joined together by a fifth element</w:t>
      </w:r>
      <w:r w:rsidRPr="00CE056F">
        <w:rPr>
          <w:rFonts w:eastAsia="Times New Roman"/>
        </w:rPr>
        <w:t xml:space="preserve">. Together, all five designations create a balanced, </w:t>
      </w:r>
      <w:r w:rsidRPr="00CE056F">
        <w:rPr>
          <w:rFonts w:eastAsia="Times New Roman"/>
          <w:b/>
          <w:bCs/>
        </w:rPr>
        <w:t>unified power</w:t>
      </w:r>
      <w:r w:rsidRPr="00CE056F">
        <w:rPr>
          <w:rFonts w:eastAsia="Times New Roman"/>
        </w:rPr>
        <w:t xml:space="preserve"> that, conceivably, can be tapped by the human mind. </w:t>
      </w:r>
    </w:p>
    <w:p w:rsidR="00CE056F" w:rsidRPr="00CE056F" w:rsidRDefault="00CE056F" w:rsidP="00FF71FA">
      <w:pPr>
        <w:pStyle w:val="NoSpacing"/>
        <w:rPr>
          <w:rFonts w:eastAsia="Times New Roman"/>
        </w:rPr>
      </w:pPr>
      <w:r w:rsidRPr="00CE056F">
        <w:rPr>
          <w:rFonts w:eastAsia="Times New Roman"/>
        </w:rPr>
        <w:t xml:space="preserve">Tapping into the five-fold balance, who knows what kind of awareness can be gained? Druids hinted at an </w:t>
      </w:r>
      <w:r w:rsidRPr="00CE056F">
        <w:rPr>
          <w:rFonts w:eastAsia="Times New Roman"/>
          <w:b/>
          <w:bCs/>
        </w:rPr>
        <w:t>all-encompassing illumination</w:t>
      </w:r>
      <w:r w:rsidRPr="00CE056F">
        <w:rPr>
          <w:rFonts w:eastAsia="Times New Roman"/>
        </w:rPr>
        <w:t xml:space="preserve"> when the five aspects of nature were balanced within human understanding. </w:t>
      </w:r>
    </w:p>
    <w:p w:rsidR="00CE056F" w:rsidRPr="00CE056F" w:rsidRDefault="00CE056F" w:rsidP="00FF71FA">
      <w:pPr>
        <w:pStyle w:val="NoSpacing"/>
        <w:rPr>
          <w:rFonts w:eastAsia="Times New Roman"/>
        </w:rPr>
      </w:pPr>
      <w:r w:rsidRPr="00CE056F">
        <w:rPr>
          <w:rFonts w:eastAsia="Times New Roman"/>
        </w:rPr>
        <w:t xml:space="preserve">Celtic meanings behind the </w:t>
      </w:r>
      <w:proofErr w:type="spellStart"/>
      <w:r w:rsidRPr="00CE056F">
        <w:rPr>
          <w:rFonts w:eastAsia="Times New Roman"/>
        </w:rPr>
        <w:t>five fold</w:t>
      </w:r>
      <w:proofErr w:type="spellEnd"/>
      <w:r w:rsidRPr="00CE056F">
        <w:rPr>
          <w:rFonts w:eastAsia="Times New Roman"/>
        </w:rPr>
        <w:t xml:space="preserve"> concept could fill a book. The following correspondences are standard, and found throughout Celtic legend, lore, poetry and history. Here are just a few Celtic meanings associated with the </w:t>
      </w:r>
      <w:proofErr w:type="spellStart"/>
      <w:r w:rsidRPr="00CE056F">
        <w:rPr>
          <w:rFonts w:eastAsia="Times New Roman"/>
        </w:rPr>
        <w:t>five fold</w:t>
      </w:r>
      <w:proofErr w:type="spellEnd"/>
      <w:r w:rsidRPr="00CE056F">
        <w:rPr>
          <w:rFonts w:eastAsia="Times New Roman"/>
        </w:rPr>
        <w:t xml:space="preserve"> symbol. </w:t>
      </w:r>
    </w:p>
    <w:p w:rsidR="00CE056F" w:rsidRPr="00CE056F" w:rsidRDefault="00CE056F" w:rsidP="00FF71FA">
      <w:pPr>
        <w:pStyle w:val="NoSpacing"/>
        <w:rPr>
          <w:rFonts w:eastAsia="Times New Roman"/>
          <w:b/>
          <w:bCs/>
          <w:sz w:val="26"/>
          <w:szCs w:val="26"/>
        </w:rPr>
      </w:pPr>
      <w:r w:rsidRPr="00CE056F">
        <w:rPr>
          <w:rFonts w:eastAsia="Times New Roman"/>
          <w:b/>
          <w:bCs/>
          <w:sz w:val="26"/>
          <w:szCs w:val="26"/>
        </w:rPr>
        <w:t>Five-Fold Symbol: Celtic Meanings</w:t>
      </w:r>
    </w:p>
    <w:tbl>
      <w:tblPr>
        <w:tblW w:w="0" w:type="auto"/>
        <w:tblCellMar>
          <w:top w:w="15" w:type="dxa"/>
          <w:left w:w="15" w:type="dxa"/>
          <w:bottom w:w="15" w:type="dxa"/>
          <w:right w:w="15" w:type="dxa"/>
        </w:tblCellMar>
        <w:tblLook w:val="04A0" w:firstRow="1" w:lastRow="0" w:firstColumn="1" w:lastColumn="0" w:noHBand="0" w:noVBand="1"/>
      </w:tblPr>
      <w:tblGrid>
        <w:gridCol w:w="780"/>
        <w:gridCol w:w="798"/>
        <w:gridCol w:w="717"/>
        <w:gridCol w:w="673"/>
        <w:gridCol w:w="1339"/>
        <w:gridCol w:w="917"/>
        <w:gridCol w:w="648"/>
        <w:gridCol w:w="914"/>
        <w:gridCol w:w="926"/>
        <w:gridCol w:w="808"/>
        <w:gridCol w:w="1590"/>
      </w:tblGrid>
      <w:tr w:rsidR="00CE056F" w:rsidRPr="00CE056F" w:rsidTr="00CE056F">
        <w:tc>
          <w:tcPr>
            <w:tcW w:w="0" w:type="auto"/>
            <w:gridSpan w:val="11"/>
            <w:tcBorders>
              <w:top w:val="single" w:sz="6" w:space="0" w:color="666666"/>
              <w:left w:val="single" w:sz="6" w:space="0" w:color="666666"/>
              <w:bottom w:val="single" w:sz="6" w:space="0" w:color="666666"/>
              <w:right w:val="single" w:sz="6" w:space="0" w:color="666666"/>
            </w:tcBorders>
            <w:shd w:val="clear" w:color="auto" w:fill="DEDEDE"/>
            <w:vAlign w:val="center"/>
            <w:hideMark/>
          </w:tcPr>
          <w:p w:rsidR="00CE056F" w:rsidRPr="00CE056F" w:rsidRDefault="00CE056F" w:rsidP="00FF71FA">
            <w:pPr>
              <w:pStyle w:val="NoSpacing"/>
              <w:rPr>
                <w:rFonts w:ascii="Verdana" w:eastAsia="Times New Roman" w:hAnsi="Verdana"/>
                <w:b/>
                <w:bCs/>
                <w:color w:val="333333"/>
                <w:sz w:val="17"/>
                <w:szCs w:val="17"/>
              </w:rPr>
            </w:pPr>
            <w:r w:rsidRPr="00CE056F">
              <w:rPr>
                <w:rFonts w:ascii="Verdana" w:eastAsia="Times New Roman" w:hAnsi="Verdana"/>
                <w:b/>
                <w:bCs/>
                <w:color w:val="333333"/>
                <w:sz w:val="17"/>
                <w:szCs w:val="17"/>
              </w:rPr>
              <w:t>Five Fold Celtic Meanings and Associations</w:t>
            </w:r>
          </w:p>
        </w:tc>
      </w:tr>
      <w:tr w:rsidR="00FF71FA" w:rsidRPr="00CE056F" w:rsidTr="00CE056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Pr>
                <w:rFonts w:ascii="Verdana" w:eastAsia="Times New Roman" w:hAnsi="Verdana"/>
                <w:noProof/>
                <w:color w:val="333333"/>
                <w:sz w:val="15"/>
                <w:szCs w:val="15"/>
              </w:rPr>
              <w:drawing>
                <wp:inline distT="0" distB="0" distL="0" distR="0" wp14:anchorId="7A422693" wp14:editId="56CEC079">
                  <wp:extent cx="476250" cy="476250"/>
                  <wp:effectExtent l="0" t="0" r="0" b="0"/>
                  <wp:docPr id="3" name="Picture 3" descr="http://www.whats-your-sign.com/images/FiveFold-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hats-your-sign.com/images/FiveFold-Small.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Direction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Element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Season</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Ruling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Tenet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Station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Child of Danu</w:t>
            </w:r>
            <w:r w:rsidRPr="00CE056F">
              <w:rPr>
                <w:rFonts w:ascii="Verdana" w:eastAsia="Times New Roman" w:hAnsi="Verdana"/>
                <w:b/>
                <w:bCs/>
                <w:color w:val="333333"/>
                <w:sz w:val="15"/>
                <w:szCs w:val="15"/>
                <w:vertAlign w:val="superscript"/>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Gift of Danu</w:t>
            </w:r>
            <w:r w:rsidRPr="00CE056F">
              <w:rPr>
                <w:rFonts w:ascii="Verdana" w:eastAsia="Times New Roman" w:hAnsi="Verdana"/>
                <w:b/>
                <w:bCs/>
                <w:color w:val="333333"/>
                <w:sz w:val="15"/>
                <w:szCs w:val="15"/>
                <w:vertAlign w:val="superscript"/>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Ritual</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Cup of Truth</w:t>
            </w:r>
            <w:r w:rsidRPr="00CE056F">
              <w:rPr>
                <w:rFonts w:ascii="Verdana" w:eastAsia="Times New Roman" w:hAnsi="Verdana"/>
                <w:b/>
                <w:bCs/>
                <w:color w:val="333333"/>
                <w:sz w:val="15"/>
                <w:szCs w:val="15"/>
                <w:vertAlign w:val="superscript"/>
              </w:rPr>
              <w:t>3</w:t>
            </w:r>
          </w:p>
        </w:tc>
      </w:tr>
      <w:tr w:rsidR="00FF71FA" w:rsidRPr="00CE056F" w:rsidTr="00CE056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One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East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Air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Spring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Home, Wealth</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Vitality in Life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Farmers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proofErr w:type="spellStart"/>
            <w:r w:rsidRPr="00CE056F">
              <w:rPr>
                <w:rFonts w:ascii="Verdana" w:eastAsia="Times New Roman" w:hAnsi="Verdana"/>
                <w:color w:val="333333"/>
                <w:sz w:val="15"/>
                <w:szCs w:val="15"/>
              </w:rPr>
              <w:t>Nuada</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Sword</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Mobilizing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 xml:space="preserve">Personal truth, </w:t>
            </w:r>
            <w:r w:rsidRPr="00CE056F">
              <w:rPr>
                <w:rFonts w:ascii="Verdana" w:eastAsia="Times New Roman" w:hAnsi="Verdana"/>
                <w:color w:val="333333"/>
                <w:sz w:val="15"/>
                <w:szCs w:val="15"/>
              </w:rPr>
              <w:br/>
              <w:t>Subjective meaning</w:t>
            </w:r>
          </w:p>
        </w:tc>
      </w:tr>
      <w:tr w:rsidR="00FF71FA" w:rsidRPr="00CE056F" w:rsidTr="00CE056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Two</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South</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Fire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Summer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Creativity, Art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Clarity in Light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Bards</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proofErr w:type="spellStart"/>
            <w:r w:rsidRPr="00CE056F">
              <w:rPr>
                <w:rFonts w:ascii="Verdana" w:eastAsia="Times New Roman" w:hAnsi="Verdana"/>
                <w:color w:val="333333"/>
                <w:sz w:val="15"/>
                <w:szCs w:val="15"/>
              </w:rPr>
              <w:t>Lugh</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Spear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Transform</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 xml:space="preserve">Universal truth, </w:t>
            </w:r>
            <w:r w:rsidRPr="00CE056F">
              <w:rPr>
                <w:rFonts w:ascii="Verdana" w:eastAsia="Times New Roman" w:hAnsi="Verdana"/>
                <w:color w:val="333333"/>
                <w:sz w:val="15"/>
                <w:szCs w:val="15"/>
              </w:rPr>
              <w:br/>
              <w:t>Inherent meaning</w:t>
            </w:r>
          </w:p>
        </w:tc>
      </w:tr>
      <w:tr w:rsidR="00FF71FA" w:rsidRPr="00CE056F" w:rsidTr="00CE056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Three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West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Water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Fall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Learning, Chronicling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Growth in Love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Druids</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proofErr w:type="spellStart"/>
            <w:r w:rsidRPr="00CE056F">
              <w:rPr>
                <w:rFonts w:ascii="Verdana" w:eastAsia="Times New Roman" w:hAnsi="Verdana"/>
                <w:color w:val="333333"/>
                <w:sz w:val="15"/>
                <w:szCs w:val="15"/>
              </w:rPr>
              <w:t>Dagda</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Cauldron</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Purifying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 xml:space="preserve">Absolute truth, </w:t>
            </w:r>
            <w:r w:rsidRPr="00CE056F">
              <w:rPr>
                <w:rFonts w:ascii="Verdana" w:eastAsia="Times New Roman" w:hAnsi="Verdana"/>
                <w:color w:val="333333"/>
                <w:sz w:val="15"/>
                <w:szCs w:val="15"/>
              </w:rPr>
              <w:br/>
              <w:t>Love conceived</w:t>
            </w:r>
          </w:p>
        </w:tc>
      </w:tr>
      <w:tr w:rsidR="00FF71FA" w:rsidRPr="00CE056F" w:rsidTr="00CE056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Four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North</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Earth</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Winter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Vindication, Honor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Order in Law</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Soldiers</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proofErr w:type="spellStart"/>
            <w:r w:rsidRPr="00CE056F">
              <w:rPr>
                <w:rFonts w:ascii="Verdana" w:eastAsia="Times New Roman" w:hAnsi="Verdana"/>
                <w:color w:val="333333"/>
                <w:sz w:val="15"/>
                <w:szCs w:val="15"/>
              </w:rPr>
              <w:t>Fal</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Stone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Stabilizing</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 xml:space="preserve">Objective truth, </w:t>
            </w:r>
            <w:r w:rsidRPr="00CE056F">
              <w:rPr>
                <w:rFonts w:ascii="Verdana" w:eastAsia="Times New Roman" w:hAnsi="Verdana"/>
                <w:color w:val="333333"/>
                <w:sz w:val="15"/>
                <w:szCs w:val="15"/>
              </w:rPr>
              <w:br/>
              <w:t>Physical reality</w:t>
            </w:r>
          </w:p>
        </w:tc>
      </w:tr>
      <w:tr w:rsidR="00FF71FA" w:rsidRPr="00CE056F" w:rsidTr="00CE056F">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b/>
                <w:bCs/>
                <w:color w:val="333333"/>
                <w:sz w:val="15"/>
                <w:szCs w:val="15"/>
              </w:rPr>
              <w:t>Five</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Center</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proofErr w:type="spellStart"/>
            <w:r w:rsidRPr="00CE056F">
              <w:rPr>
                <w:rFonts w:ascii="Verdana" w:eastAsia="Times New Roman" w:hAnsi="Verdana"/>
                <w:color w:val="333333"/>
                <w:sz w:val="15"/>
                <w:szCs w:val="15"/>
              </w:rPr>
              <w:t>Aether</w:t>
            </w:r>
            <w:proofErr w:type="spellEnd"/>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Transit</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Ascension, Spirituality</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Balance in 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Nobility</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Danu</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Cord</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Transcend</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CE056F" w:rsidRPr="00CE056F" w:rsidRDefault="00CE056F" w:rsidP="00FF71FA">
            <w:pPr>
              <w:pStyle w:val="NoSpacing"/>
              <w:rPr>
                <w:rFonts w:ascii="Verdana" w:eastAsia="Times New Roman" w:hAnsi="Verdana"/>
                <w:color w:val="333333"/>
                <w:sz w:val="17"/>
                <w:szCs w:val="17"/>
              </w:rPr>
            </w:pPr>
            <w:r w:rsidRPr="00CE056F">
              <w:rPr>
                <w:rFonts w:ascii="Verdana" w:eastAsia="Times New Roman" w:hAnsi="Verdana"/>
                <w:color w:val="333333"/>
                <w:sz w:val="15"/>
                <w:szCs w:val="15"/>
              </w:rPr>
              <w:t xml:space="preserve">The elixir of forgiveness, </w:t>
            </w:r>
            <w:r w:rsidRPr="00CE056F">
              <w:rPr>
                <w:rFonts w:ascii="Verdana" w:eastAsia="Times New Roman" w:hAnsi="Verdana"/>
                <w:color w:val="333333"/>
                <w:sz w:val="15"/>
                <w:szCs w:val="15"/>
              </w:rPr>
              <w:br/>
              <w:t xml:space="preserve">the cup of </w:t>
            </w:r>
            <w:r w:rsidRPr="00CE056F">
              <w:rPr>
                <w:rFonts w:ascii="Verdana" w:eastAsia="Times New Roman" w:hAnsi="Verdana"/>
                <w:i/>
                <w:iCs/>
                <w:color w:val="333333"/>
                <w:sz w:val="15"/>
                <w:szCs w:val="15"/>
              </w:rPr>
              <w:t>whole</w:t>
            </w:r>
            <w:r w:rsidRPr="00CE056F">
              <w:rPr>
                <w:rFonts w:ascii="Verdana" w:eastAsia="Times New Roman" w:hAnsi="Verdana"/>
                <w:color w:val="333333"/>
                <w:sz w:val="15"/>
                <w:szCs w:val="15"/>
              </w:rPr>
              <w:t xml:space="preserve"> knowledge</w:t>
            </w:r>
          </w:p>
        </w:tc>
      </w:tr>
    </w:tbl>
    <w:p w:rsidR="00CE056F" w:rsidRPr="00CE056F" w:rsidRDefault="00CE056F" w:rsidP="00FF71FA">
      <w:pPr>
        <w:pStyle w:val="NoSpacing"/>
        <w:rPr>
          <w:rFonts w:eastAsia="Times New Roman"/>
        </w:rPr>
      </w:pPr>
      <w:r w:rsidRPr="00CE056F">
        <w:rPr>
          <w:rFonts w:eastAsia="Times New Roman"/>
        </w:rPr>
        <w:t xml:space="preserve">Explanation of superscript marks: </w:t>
      </w:r>
    </w:p>
    <w:p w:rsidR="00CE056F" w:rsidRPr="00CE056F" w:rsidRDefault="00CE056F" w:rsidP="00FF71FA">
      <w:pPr>
        <w:pStyle w:val="NoSpacing"/>
        <w:rPr>
          <w:rFonts w:eastAsia="Times New Roman"/>
        </w:rPr>
      </w:pPr>
      <w:r w:rsidRPr="00CE056F">
        <w:rPr>
          <w:rFonts w:eastAsia="Times New Roman"/>
          <w:b/>
          <w:bCs/>
        </w:rPr>
        <w:t>1)</w:t>
      </w:r>
      <w:r w:rsidRPr="00CE056F">
        <w:rPr>
          <w:rFonts w:eastAsia="Times New Roman"/>
        </w:rPr>
        <w:t xml:space="preserve"> </w:t>
      </w:r>
      <w:hyperlink r:id="rId19" w:history="1">
        <w:r w:rsidRPr="00CE056F">
          <w:rPr>
            <w:rFonts w:ascii="Times New Roman" w:eastAsia="Times New Roman" w:hAnsi="Times New Roman" w:cs="Times New Roman"/>
            <w:color w:val="3E508F"/>
            <w:u w:val="single"/>
          </w:rPr>
          <w:t>The Danu</w:t>
        </w:r>
      </w:hyperlink>
      <w:r w:rsidRPr="00CE056F">
        <w:rPr>
          <w:rFonts w:eastAsia="Times New Roman"/>
        </w:rPr>
        <w:t xml:space="preserve"> columns are mythological references to the history of Ireland as observed in the Book of Invasions. The </w:t>
      </w:r>
      <w:hyperlink r:id="rId20" w:history="1">
        <w:r w:rsidRPr="00CE056F">
          <w:rPr>
            <w:rFonts w:ascii="Times New Roman" w:eastAsia="Times New Roman" w:hAnsi="Times New Roman" w:cs="Times New Roman"/>
            <w:color w:val="3E508F"/>
            <w:u w:val="single"/>
          </w:rPr>
          <w:t xml:space="preserve">children of the goddess Danu are the </w:t>
        </w:r>
        <w:proofErr w:type="spellStart"/>
        <w:r w:rsidRPr="00CE056F">
          <w:rPr>
            <w:rFonts w:ascii="Times New Roman" w:eastAsia="Times New Roman" w:hAnsi="Times New Roman" w:cs="Times New Roman"/>
            <w:color w:val="3E508F"/>
            <w:u w:val="single"/>
          </w:rPr>
          <w:t>Tuatha</w:t>
        </w:r>
        <w:proofErr w:type="spellEnd"/>
        <w:r w:rsidRPr="00CE056F">
          <w:rPr>
            <w:rFonts w:ascii="Times New Roman" w:eastAsia="Times New Roman" w:hAnsi="Times New Roman" w:cs="Times New Roman"/>
            <w:color w:val="3E508F"/>
            <w:u w:val="single"/>
          </w:rPr>
          <w:t xml:space="preserve"> De </w:t>
        </w:r>
        <w:proofErr w:type="spellStart"/>
        <w:r w:rsidRPr="00CE056F">
          <w:rPr>
            <w:rFonts w:ascii="Times New Roman" w:eastAsia="Times New Roman" w:hAnsi="Times New Roman" w:cs="Times New Roman"/>
            <w:color w:val="3E508F"/>
            <w:u w:val="single"/>
          </w:rPr>
          <w:t>Danann</w:t>
        </w:r>
        <w:proofErr w:type="spellEnd"/>
      </w:hyperlink>
      <w:r w:rsidRPr="00CE056F">
        <w:rPr>
          <w:rFonts w:eastAsia="Times New Roman"/>
        </w:rPr>
        <w:t xml:space="preserve">, a high-minded noble race with the </w:t>
      </w:r>
      <w:r w:rsidRPr="00CE056F">
        <w:rPr>
          <w:rFonts w:eastAsia="Times New Roman"/>
          <w:b/>
          <w:bCs/>
        </w:rPr>
        <w:t>blood of magic and divinity running through their veins</w:t>
      </w:r>
      <w:r w:rsidRPr="00CE056F">
        <w:rPr>
          <w:rFonts w:eastAsia="Times New Roman"/>
        </w:rPr>
        <w:t xml:space="preserve">. </w:t>
      </w:r>
    </w:p>
    <w:p w:rsidR="00CE056F" w:rsidRPr="00CE056F" w:rsidRDefault="00CE056F" w:rsidP="00FF71FA">
      <w:pPr>
        <w:pStyle w:val="NoSpacing"/>
        <w:rPr>
          <w:rFonts w:eastAsia="Times New Roman"/>
        </w:rPr>
      </w:pPr>
      <w:r w:rsidRPr="00CE056F">
        <w:rPr>
          <w:rFonts w:eastAsia="Times New Roman"/>
          <w:b/>
          <w:bCs/>
        </w:rPr>
        <w:t>2)</w:t>
      </w:r>
      <w:r w:rsidRPr="00CE056F">
        <w:rPr>
          <w:rFonts w:eastAsia="Times New Roman"/>
        </w:rPr>
        <w:t xml:space="preserve"> Part of that magic is the tools each of them kept in their possession. These tools were also symbols of their forte and expertise. These are what I refer to as "gifts of Danu" in the table above. </w:t>
      </w:r>
    </w:p>
    <w:p w:rsidR="00CE056F" w:rsidRPr="00CE056F" w:rsidRDefault="00CE056F" w:rsidP="00FF71FA">
      <w:pPr>
        <w:pStyle w:val="NoSpacing"/>
        <w:rPr>
          <w:rFonts w:eastAsia="Times New Roman"/>
        </w:rPr>
      </w:pPr>
      <w:r w:rsidRPr="00CE056F">
        <w:rPr>
          <w:rFonts w:eastAsia="Times New Roman"/>
          <w:b/>
          <w:bCs/>
        </w:rPr>
        <w:t>3)</w:t>
      </w:r>
      <w:r w:rsidRPr="00CE056F">
        <w:rPr>
          <w:rFonts w:eastAsia="Times New Roman"/>
        </w:rPr>
        <w:t xml:space="preserve"> The Celtic Cup of Truth is mentioned in Celtic mythology and repeated in their historical storytelling. We see it first referenced in lore as the magic cup belonging to </w:t>
      </w:r>
      <w:proofErr w:type="spellStart"/>
      <w:r w:rsidRPr="00CE056F">
        <w:rPr>
          <w:rFonts w:eastAsia="Times New Roman"/>
        </w:rPr>
        <w:t>Manannan</w:t>
      </w:r>
      <w:proofErr w:type="spellEnd"/>
      <w:r w:rsidRPr="00CE056F">
        <w:rPr>
          <w:rFonts w:eastAsia="Times New Roman"/>
        </w:rPr>
        <w:t xml:space="preserve"> Mac </w:t>
      </w:r>
      <w:proofErr w:type="spellStart"/>
      <w:r w:rsidRPr="00CE056F">
        <w:rPr>
          <w:rFonts w:eastAsia="Times New Roman"/>
        </w:rPr>
        <w:t>Lir</w:t>
      </w:r>
      <w:proofErr w:type="spellEnd"/>
      <w:r w:rsidRPr="00CE056F">
        <w:rPr>
          <w:rFonts w:eastAsia="Times New Roman"/>
        </w:rPr>
        <w:t xml:space="preserve"> who passed it on to Cormac Mac </w:t>
      </w:r>
      <w:proofErr w:type="spellStart"/>
      <w:r w:rsidRPr="00CE056F">
        <w:rPr>
          <w:rFonts w:eastAsia="Times New Roman"/>
        </w:rPr>
        <w:t>Airt</w:t>
      </w:r>
      <w:proofErr w:type="spellEnd"/>
      <w:r w:rsidRPr="00CE056F">
        <w:rPr>
          <w:rFonts w:eastAsia="Times New Roman"/>
        </w:rPr>
        <w:t xml:space="preserve">. Legends of the cup vary, including one in which the cup detects truth from lies in the one drinking from the cup. There are also references to the cup being the </w:t>
      </w:r>
      <w:proofErr w:type="gramStart"/>
      <w:r w:rsidRPr="00CE056F">
        <w:rPr>
          <w:rFonts w:eastAsia="Times New Roman"/>
        </w:rPr>
        <w:t>holy grail</w:t>
      </w:r>
      <w:proofErr w:type="gramEnd"/>
      <w:r w:rsidRPr="00CE056F">
        <w:rPr>
          <w:rFonts w:eastAsia="Times New Roman"/>
        </w:rPr>
        <w:t xml:space="preserve"> in Arthurian supposition. </w:t>
      </w:r>
    </w:p>
    <w:p w:rsidR="00CE056F" w:rsidRPr="00CE056F" w:rsidRDefault="00CE056F" w:rsidP="00FF71FA">
      <w:pPr>
        <w:pStyle w:val="NoSpacing"/>
        <w:rPr>
          <w:rFonts w:eastAsia="Times New Roman"/>
        </w:rPr>
      </w:pPr>
      <w:r w:rsidRPr="00CE056F">
        <w:rPr>
          <w:rFonts w:eastAsia="Times New Roman"/>
        </w:rPr>
        <w:t xml:space="preserve">I included the Cup of Truth in the five-fold Celtic meanings because I appreciated the symbolism of the chalice and the act of consuming the elixir of perspective offered. The </w:t>
      </w:r>
      <w:r w:rsidRPr="00CE056F">
        <w:rPr>
          <w:rFonts w:eastAsia="Times New Roman"/>
          <w:i/>
          <w:iCs/>
        </w:rPr>
        <w:t>point</w:t>
      </w:r>
      <w:r w:rsidRPr="00CE056F">
        <w:rPr>
          <w:rFonts w:eastAsia="Times New Roman"/>
        </w:rPr>
        <w:t xml:space="preserve"> here is </w:t>
      </w:r>
      <w:r w:rsidRPr="00CE056F">
        <w:rPr>
          <w:rFonts w:eastAsia="Times New Roman"/>
          <w:i/>
          <w:iCs/>
        </w:rPr>
        <w:t>choice</w:t>
      </w:r>
      <w:r w:rsidRPr="00CE056F">
        <w:rPr>
          <w:rFonts w:eastAsia="Times New Roman"/>
        </w:rPr>
        <w:t xml:space="preserve">. </w:t>
      </w:r>
    </w:p>
    <w:p w:rsidR="00CE056F" w:rsidRPr="00CE056F" w:rsidRDefault="00CE056F" w:rsidP="00FF71FA">
      <w:pPr>
        <w:pStyle w:val="NoSpacing"/>
        <w:rPr>
          <w:rFonts w:eastAsia="Times New Roman"/>
        </w:rPr>
      </w:pPr>
      <w:r w:rsidRPr="00CE056F">
        <w:rPr>
          <w:rFonts w:eastAsia="Times New Roman"/>
        </w:rPr>
        <w:t xml:space="preserve">A note about directions: To my western mind, I wanted to attribute the cardinal directions to the four "cross" circles, </w:t>
      </w:r>
      <w:r w:rsidRPr="00CE056F">
        <w:rPr>
          <w:rFonts w:eastAsia="Times New Roman"/>
          <w:b/>
          <w:bCs/>
        </w:rPr>
        <w:t>like a compass</w:t>
      </w:r>
      <w:r w:rsidRPr="00CE056F">
        <w:rPr>
          <w:rFonts w:eastAsia="Times New Roman"/>
        </w:rPr>
        <w:t xml:space="preserve">. That's not the way of the Celt. They were an enhanced, agricultural people who moved in a cyclical rhythm with the </w:t>
      </w:r>
      <w:proofErr w:type="spellStart"/>
      <w:r w:rsidRPr="00CE056F">
        <w:rPr>
          <w:rFonts w:eastAsia="Times New Roman"/>
        </w:rPr>
        <w:t>the</w:t>
      </w:r>
      <w:proofErr w:type="spellEnd"/>
      <w:r w:rsidRPr="00CE056F">
        <w:rPr>
          <w:rFonts w:eastAsia="Times New Roman"/>
        </w:rPr>
        <w:t xml:space="preserve"> ebb and flow of the cycles of time. It makes sense the uppermost (number "one") circle in our five-fold symbol has an Eastern assignment, as this indicates rising of the sun in their hemisphere. If you walk through the circles from the perspective of the sun, all the other positions make sense. The Celtic time wheel diagram (below) might bring clarity too. </w:t>
      </w:r>
    </w:p>
    <w:p w:rsidR="00CE056F" w:rsidRPr="00CE056F" w:rsidRDefault="00CE056F" w:rsidP="00FF71FA">
      <w:pPr>
        <w:pStyle w:val="NoSpacing"/>
        <w:rPr>
          <w:rFonts w:eastAsia="Times New Roman"/>
        </w:rPr>
      </w:pPr>
      <w:r w:rsidRPr="00CE056F">
        <w:rPr>
          <w:rFonts w:eastAsia="Times New Roman"/>
        </w:rPr>
        <w:t xml:space="preserve">While on the subject of perspective, the Celtic five-fold symbol can be used as an awareness-broadening </w:t>
      </w:r>
      <w:hyperlink r:id="rId21" w:history="1">
        <w:r w:rsidRPr="00CE056F">
          <w:rPr>
            <w:rFonts w:ascii="Times New Roman" w:eastAsia="Times New Roman" w:hAnsi="Times New Roman" w:cs="Times New Roman"/>
            <w:color w:val="3E508F"/>
            <w:u w:val="single"/>
          </w:rPr>
          <w:t>mandala.</w:t>
        </w:r>
      </w:hyperlink>
      <w:r w:rsidRPr="00CE056F">
        <w:rPr>
          <w:rFonts w:eastAsia="Times New Roman"/>
        </w:rPr>
        <w:t xml:space="preserve"> You can </w:t>
      </w:r>
      <w:r w:rsidRPr="00CE056F">
        <w:rPr>
          <w:rFonts w:eastAsia="Times New Roman"/>
          <w:b/>
          <w:bCs/>
        </w:rPr>
        <w:t>easily fall into the interconnecting circles and find a depth in meaning</w:t>
      </w:r>
      <w:r w:rsidRPr="00CE056F">
        <w:rPr>
          <w:rFonts w:eastAsia="Times New Roman"/>
        </w:rPr>
        <w:t xml:space="preserve"> that otherwise could be overlooked in a superficial glance. For instance, as I dove into the symbol, I discovered the segments of the Celtic year nestled in the center (fifth element) circle. I made this diagram to illustrate: </w:t>
      </w:r>
    </w:p>
    <w:p w:rsidR="00CE056F" w:rsidRPr="00CE056F" w:rsidRDefault="00CE056F" w:rsidP="00FF71FA">
      <w:pPr>
        <w:pStyle w:val="NoSpacing"/>
        <w:rPr>
          <w:rFonts w:eastAsia="Times New Roman"/>
        </w:rPr>
      </w:pPr>
      <w:r>
        <w:rPr>
          <w:rFonts w:eastAsia="Times New Roman"/>
          <w:noProof/>
        </w:rPr>
        <w:drawing>
          <wp:inline distT="0" distB="0" distL="0" distR="0" wp14:anchorId="54BAD186" wp14:editId="1E04ED47">
            <wp:extent cx="2857500" cy="2838450"/>
            <wp:effectExtent l="0" t="0" r="0" b="0"/>
            <wp:docPr id="2" name="Picture 2" descr="http://www.whats-your-sign.com/images/CelticFiveFoldSolstice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hats-your-sign.com/images/CelticFiveFoldSolsticeMo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838450"/>
                    </a:xfrm>
                    <a:prstGeom prst="rect">
                      <a:avLst/>
                    </a:prstGeom>
                    <a:noFill/>
                    <a:ln>
                      <a:noFill/>
                    </a:ln>
                  </pic:spPr>
                </pic:pic>
              </a:graphicData>
            </a:graphic>
          </wp:inline>
        </w:drawing>
      </w:r>
    </w:p>
    <w:p w:rsidR="00CE056F" w:rsidRDefault="00CE056F" w:rsidP="00FF71FA">
      <w:pPr>
        <w:pStyle w:val="NoSpacing"/>
      </w:pPr>
    </w:p>
    <w:sectPr w:rsidR="00CE056F" w:rsidSect="00FF71FA">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458F9"/>
    <w:multiLevelType w:val="multilevel"/>
    <w:tmpl w:val="47FA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983608"/>
    <w:multiLevelType w:val="multilevel"/>
    <w:tmpl w:val="11683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6F"/>
    <w:rsid w:val="00CE056F"/>
    <w:rsid w:val="00E6000E"/>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056F"/>
    <w:pPr>
      <w:pBdr>
        <w:top w:val="single" w:sz="6" w:space="0" w:color="1D1C5E"/>
        <w:bottom w:val="single" w:sz="6" w:space="0" w:color="1D1C5E"/>
      </w:pBdr>
      <w:spacing w:before="300" w:after="100" w:afterAutospacing="1" w:line="240" w:lineRule="auto"/>
      <w:outlineLvl w:val="2"/>
    </w:pPr>
    <w:rPr>
      <w:rFonts w:ascii="Lucida Sans Unicode" w:eastAsia="Times New Roman" w:hAnsi="Lucida Sans Unicode" w:cs="Lucida Sans Unicode"/>
      <w:b/>
      <w:bCs/>
      <w:color w:val="3F3F3F"/>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E056F"/>
    <w:rPr>
      <w:rFonts w:ascii="Lucida Sans Unicode" w:eastAsia="Times New Roman" w:hAnsi="Lucida Sans Unicode" w:cs="Lucida Sans Unicode"/>
      <w:b/>
      <w:bCs/>
      <w:color w:val="3F3F3F"/>
      <w:sz w:val="31"/>
      <w:szCs w:val="31"/>
    </w:rPr>
  </w:style>
  <w:style w:type="character" w:styleId="Hyperlink">
    <w:name w:val="Hyperlink"/>
    <w:basedOn w:val="DefaultParagraphFont"/>
    <w:uiPriority w:val="99"/>
    <w:unhideWhenUsed/>
    <w:rsid w:val="00CE056F"/>
    <w:rPr>
      <w:color w:val="3E508F"/>
      <w:u w:val="single"/>
    </w:rPr>
  </w:style>
  <w:style w:type="character" w:styleId="Strong">
    <w:name w:val="Strong"/>
    <w:basedOn w:val="DefaultParagraphFont"/>
    <w:uiPriority w:val="22"/>
    <w:qFormat/>
    <w:rsid w:val="00CE056F"/>
    <w:rPr>
      <w:b/>
      <w:bCs/>
    </w:rPr>
  </w:style>
  <w:style w:type="paragraph" w:styleId="BalloonText">
    <w:name w:val="Balloon Text"/>
    <w:basedOn w:val="Normal"/>
    <w:link w:val="BalloonTextChar"/>
    <w:uiPriority w:val="99"/>
    <w:semiHidden/>
    <w:unhideWhenUsed/>
    <w:rsid w:val="00CE0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6F"/>
    <w:rPr>
      <w:rFonts w:ascii="Tahoma" w:hAnsi="Tahoma" w:cs="Tahoma"/>
      <w:sz w:val="16"/>
      <w:szCs w:val="16"/>
    </w:rPr>
  </w:style>
  <w:style w:type="paragraph" w:styleId="NoSpacing">
    <w:name w:val="No Spacing"/>
    <w:uiPriority w:val="1"/>
    <w:qFormat/>
    <w:rsid w:val="00FF71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E056F"/>
    <w:pPr>
      <w:pBdr>
        <w:top w:val="single" w:sz="6" w:space="0" w:color="1D1C5E"/>
        <w:bottom w:val="single" w:sz="6" w:space="0" w:color="1D1C5E"/>
      </w:pBdr>
      <w:spacing w:before="300" w:after="100" w:afterAutospacing="1" w:line="240" w:lineRule="auto"/>
      <w:outlineLvl w:val="2"/>
    </w:pPr>
    <w:rPr>
      <w:rFonts w:ascii="Lucida Sans Unicode" w:eastAsia="Times New Roman" w:hAnsi="Lucida Sans Unicode" w:cs="Lucida Sans Unicode"/>
      <w:b/>
      <w:bCs/>
      <w:color w:val="3F3F3F"/>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0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E056F"/>
    <w:rPr>
      <w:rFonts w:ascii="Lucida Sans Unicode" w:eastAsia="Times New Roman" w:hAnsi="Lucida Sans Unicode" w:cs="Lucida Sans Unicode"/>
      <w:b/>
      <w:bCs/>
      <w:color w:val="3F3F3F"/>
      <w:sz w:val="31"/>
      <w:szCs w:val="31"/>
    </w:rPr>
  </w:style>
  <w:style w:type="character" w:styleId="Hyperlink">
    <w:name w:val="Hyperlink"/>
    <w:basedOn w:val="DefaultParagraphFont"/>
    <w:uiPriority w:val="99"/>
    <w:unhideWhenUsed/>
    <w:rsid w:val="00CE056F"/>
    <w:rPr>
      <w:color w:val="3E508F"/>
      <w:u w:val="single"/>
    </w:rPr>
  </w:style>
  <w:style w:type="character" w:styleId="Strong">
    <w:name w:val="Strong"/>
    <w:basedOn w:val="DefaultParagraphFont"/>
    <w:uiPriority w:val="22"/>
    <w:qFormat/>
    <w:rsid w:val="00CE056F"/>
    <w:rPr>
      <w:b/>
      <w:bCs/>
    </w:rPr>
  </w:style>
  <w:style w:type="paragraph" w:styleId="BalloonText">
    <w:name w:val="Balloon Text"/>
    <w:basedOn w:val="Normal"/>
    <w:link w:val="BalloonTextChar"/>
    <w:uiPriority w:val="99"/>
    <w:semiHidden/>
    <w:unhideWhenUsed/>
    <w:rsid w:val="00CE0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56F"/>
    <w:rPr>
      <w:rFonts w:ascii="Tahoma" w:hAnsi="Tahoma" w:cs="Tahoma"/>
      <w:sz w:val="16"/>
      <w:szCs w:val="16"/>
    </w:rPr>
  </w:style>
  <w:style w:type="paragraph" w:styleId="NoSpacing">
    <w:name w:val="No Spacing"/>
    <w:uiPriority w:val="1"/>
    <w:qFormat/>
    <w:rsid w:val="00FF71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0831">
      <w:bodyDiv w:val="1"/>
      <w:marLeft w:val="0"/>
      <w:marRight w:val="0"/>
      <w:marTop w:val="0"/>
      <w:marBottom w:val="0"/>
      <w:divBdr>
        <w:top w:val="none" w:sz="0" w:space="0" w:color="auto"/>
        <w:left w:val="none" w:sz="0" w:space="0" w:color="auto"/>
        <w:bottom w:val="none" w:sz="0" w:space="0" w:color="auto"/>
        <w:right w:val="none" w:sz="0" w:space="0" w:color="auto"/>
      </w:divBdr>
      <w:divsChild>
        <w:div w:id="1082725074">
          <w:marLeft w:val="0"/>
          <w:marRight w:val="0"/>
          <w:marTop w:val="150"/>
          <w:marBottom w:val="150"/>
          <w:divBdr>
            <w:top w:val="none" w:sz="0" w:space="0" w:color="auto"/>
            <w:left w:val="none" w:sz="0" w:space="0" w:color="auto"/>
            <w:bottom w:val="none" w:sz="0" w:space="0" w:color="auto"/>
            <w:right w:val="none" w:sz="0" w:space="0" w:color="auto"/>
          </w:divBdr>
          <w:divsChild>
            <w:div w:id="951321992">
              <w:marLeft w:val="0"/>
              <w:marRight w:val="0"/>
              <w:marTop w:val="0"/>
              <w:marBottom w:val="0"/>
              <w:divBdr>
                <w:top w:val="none" w:sz="0" w:space="0" w:color="auto"/>
                <w:left w:val="none" w:sz="0" w:space="0" w:color="auto"/>
                <w:bottom w:val="none" w:sz="0" w:space="0" w:color="auto"/>
                <w:right w:val="none" w:sz="0" w:space="0" w:color="auto"/>
              </w:divBdr>
              <w:divsChild>
                <w:div w:id="295527536">
                  <w:marLeft w:val="3000"/>
                  <w:marRight w:val="3000"/>
                  <w:marTop w:val="0"/>
                  <w:marBottom w:val="0"/>
                  <w:divBdr>
                    <w:top w:val="dotted" w:sz="6" w:space="0" w:color="C0C6DC"/>
                    <w:left w:val="dotted" w:sz="6" w:space="0" w:color="C0C6DC"/>
                    <w:bottom w:val="dotted" w:sz="6" w:space="0" w:color="C0C6DC"/>
                    <w:right w:val="dotted" w:sz="6" w:space="0" w:color="C0C6DC"/>
                  </w:divBdr>
                  <w:divsChild>
                    <w:div w:id="110349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9965">
      <w:bodyDiv w:val="1"/>
      <w:marLeft w:val="0"/>
      <w:marRight w:val="0"/>
      <w:marTop w:val="0"/>
      <w:marBottom w:val="0"/>
      <w:divBdr>
        <w:top w:val="none" w:sz="0" w:space="0" w:color="auto"/>
        <w:left w:val="none" w:sz="0" w:space="0" w:color="auto"/>
        <w:bottom w:val="none" w:sz="0" w:space="0" w:color="auto"/>
        <w:right w:val="none" w:sz="0" w:space="0" w:color="auto"/>
      </w:divBdr>
      <w:divsChild>
        <w:div w:id="2094667077">
          <w:marLeft w:val="0"/>
          <w:marRight w:val="0"/>
          <w:marTop w:val="150"/>
          <w:marBottom w:val="150"/>
          <w:divBdr>
            <w:top w:val="none" w:sz="0" w:space="0" w:color="auto"/>
            <w:left w:val="none" w:sz="0" w:space="0" w:color="auto"/>
            <w:bottom w:val="none" w:sz="0" w:space="0" w:color="auto"/>
            <w:right w:val="none" w:sz="0" w:space="0" w:color="auto"/>
          </w:divBdr>
          <w:divsChild>
            <w:div w:id="46417584">
              <w:marLeft w:val="0"/>
              <w:marRight w:val="0"/>
              <w:marTop w:val="0"/>
              <w:marBottom w:val="0"/>
              <w:divBdr>
                <w:top w:val="none" w:sz="0" w:space="0" w:color="auto"/>
                <w:left w:val="none" w:sz="0" w:space="0" w:color="auto"/>
                <w:bottom w:val="none" w:sz="0" w:space="0" w:color="auto"/>
                <w:right w:val="none" w:sz="0" w:space="0" w:color="auto"/>
              </w:divBdr>
              <w:divsChild>
                <w:div w:id="709652968">
                  <w:marLeft w:val="3000"/>
                  <w:marRight w:val="3000"/>
                  <w:marTop w:val="0"/>
                  <w:marBottom w:val="0"/>
                  <w:divBdr>
                    <w:top w:val="dotted" w:sz="6" w:space="0" w:color="C0C6DC"/>
                    <w:left w:val="dotted" w:sz="6" w:space="0" w:color="C0C6DC"/>
                    <w:bottom w:val="dotted" w:sz="6" w:space="0" w:color="C0C6DC"/>
                    <w:right w:val="dotted" w:sz="6" w:space="0" w:color="C0C6DC"/>
                  </w:divBdr>
                  <w:divsChild>
                    <w:div w:id="186524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3357">
      <w:bodyDiv w:val="1"/>
      <w:marLeft w:val="0"/>
      <w:marRight w:val="0"/>
      <w:marTop w:val="0"/>
      <w:marBottom w:val="0"/>
      <w:divBdr>
        <w:top w:val="none" w:sz="0" w:space="0" w:color="auto"/>
        <w:left w:val="none" w:sz="0" w:space="0" w:color="auto"/>
        <w:bottom w:val="none" w:sz="0" w:space="0" w:color="auto"/>
        <w:right w:val="none" w:sz="0" w:space="0" w:color="auto"/>
      </w:divBdr>
      <w:divsChild>
        <w:div w:id="1073088497">
          <w:marLeft w:val="0"/>
          <w:marRight w:val="0"/>
          <w:marTop w:val="150"/>
          <w:marBottom w:val="150"/>
          <w:divBdr>
            <w:top w:val="none" w:sz="0" w:space="0" w:color="auto"/>
            <w:left w:val="none" w:sz="0" w:space="0" w:color="auto"/>
            <w:bottom w:val="none" w:sz="0" w:space="0" w:color="auto"/>
            <w:right w:val="none" w:sz="0" w:space="0" w:color="auto"/>
          </w:divBdr>
          <w:divsChild>
            <w:div w:id="1508593474">
              <w:marLeft w:val="0"/>
              <w:marRight w:val="0"/>
              <w:marTop w:val="0"/>
              <w:marBottom w:val="0"/>
              <w:divBdr>
                <w:top w:val="none" w:sz="0" w:space="0" w:color="auto"/>
                <w:left w:val="none" w:sz="0" w:space="0" w:color="auto"/>
                <w:bottom w:val="none" w:sz="0" w:space="0" w:color="auto"/>
                <w:right w:val="none" w:sz="0" w:space="0" w:color="auto"/>
              </w:divBdr>
              <w:divsChild>
                <w:div w:id="1143546154">
                  <w:marLeft w:val="3000"/>
                  <w:marRight w:val="3000"/>
                  <w:marTop w:val="0"/>
                  <w:marBottom w:val="0"/>
                  <w:divBdr>
                    <w:top w:val="dotted" w:sz="6" w:space="0" w:color="C0C6DC"/>
                    <w:left w:val="dotted" w:sz="6" w:space="0" w:color="C0C6DC"/>
                    <w:bottom w:val="dotted" w:sz="6" w:space="0" w:color="C0C6DC"/>
                    <w:right w:val="dotted" w:sz="6" w:space="0" w:color="C0C6DC"/>
                  </w:divBdr>
                  <w:divsChild>
                    <w:div w:id="45634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3123">
      <w:bodyDiv w:val="1"/>
      <w:marLeft w:val="0"/>
      <w:marRight w:val="0"/>
      <w:marTop w:val="0"/>
      <w:marBottom w:val="0"/>
      <w:divBdr>
        <w:top w:val="none" w:sz="0" w:space="0" w:color="auto"/>
        <w:left w:val="none" w:sz="0" w:space="0" w:color="auto"/>
        <w:bottom w:val="none" w:sz="0" w:space="0" w:color="auto"/>
        <w:right w:val="none" w:sz="0" w:space="0" w:color="auto"/>
      </w:divBdr>
      <w:divsChild>
        <w:div w:id="621808393">
          <w:marLeft w:val="0"/>
          <w:marRight w:val="0"/>
          <w:marTop w:val="150"/>
          <w:marBottom w:val="150"/>
          <w:divBdr>
            <w:top w:val="none" w:sz="0" w:space="0" w:color="auto"/>
            <w:left w:val="none" w:sz="0" w:space="0" w:color="auto"/>
            <w:bottom w:val="none" w:sz="0" w:space="0" w:color="auto"/>
            <w:right w:val="none" w:sz="0" w:space="0" w:color="auto"/>
          </w:divBdr>
          <w:divsChild>
            <w:div w:id="697974376">
              <w:marLeft w:val="0"/>
              <w:marRight w:val="0"/>
              <w:marTop w:val="0"/>
              <w:marBottom w:val="0"/>
              <w:divBdr>
                <w:top w:val="none" w:sz="0" w:space="0" w:color="auto"/>
                <w:left w:val="none" w:sz="0" w:space="0" w:color="auto"/>
                <w:bottom w:val="none" w:sz="0" w:space="0" w:color="auto"/>
                <w:right w:val="none" w:sz="0" w:space="0" w:color="auto"/>
              </w:divBdr>
              <w:divsChild>
                <w:div w:id="1282684836">
                  <w:marLeft w:val="3000"/>
                  <w:marRight w:val="3000"/>
                  <w:marTop w:val="0"/>
                  <w:marBottom w:val="0"/>
                  <w:divBdr>
                    <w:top w:val="dotted" w:sz="6" w:space="0" w:color="C0C6DC"/>
                    <w:left w:val="dotted" w:sz="6" w:space="0" w:color="C0C6DC"/>
                    <w:bottom w:val="dotted" w:sz="6" w:space="0" w:color="C0C6DC"/>
                    <w:right w:val="dotted" w:sz="6" w:space="0" w:color="C0C6DC"/>
                  </w:divBdr>
                  <w:divsChild>
                    <w:div w:id="18002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s-your-sign.com/celtic-knots.html" TargetMode="External"/><Relationship Id="rId13" Type="http://schemas.openxmlformats.org/officeDocument/2006/relationships/hyperlink" Target="http://www.whats-your-sign.com/meaning-of-halloween-symbols.html" TargetMode="External"/><Relationship Id="rId18" Type="http://schemas.openxmlformats.org/officeDocument/2006/relationships/image" Target="media/image2.jpeg"/><Relationship Id="rId3" Type="http://schemas.microsoft.com/office/2007/relationships/stylesWithEffects" Target="stylesWithEffects.xml"/><Relationship Id="rId21" Type="http://schemas.openxmlformats.org/officeDocument/2006/relationships/hyperlink" Target="http://www.whats-your-sign.com/Celtic-symbol-mandala.html" TargetMode="External"/><Relationship Id="rId7" Type="http://schemas.openxmlformats.org/officeDocument/2006/relationships/hyperlink" Target="http://www.whats-your-sign.com/celtic-symbol-for-trinity.html" TargetMode="External"/><Relationship Id="rId12" Type="http://schemas.openxmlformats.org/officeDocument/2006/relationships/hyperlink" Target="http://www.whats-your-sign.com/nature-symbols.htm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symbolic-meanings.com/2007/08/31/celtic-symbols-for-protection/" TargetMode="External"/><Relationship Id="rId20" Type="http://schemas.openxmlformats.org/officeDocument/2006/relationships/hyperlink" Target="http://www.whats-your-sign.com/celtic-goddess-danu.html" TargetMode="External"/><Relationship Id="rId1" Type="http://schemas.openxmlformats.org/officeDocument/2006/relationships/numbering" Target="numbering.xml"/><Relationship Id="rId6" Type="http://schemas.openxmlformats.org/officeDocument/2006/relationships/hyperlink" Target="http://www.whats-your-sign.com/celtic-knots.html" TargetMode="External"/><Relationship Id="rId11" Type="http://schemas.openxmlformats.org/officeDocument/2006/relationships/hyperlink" Target="http://www.whats-your-sign.com/celtic-symbols-tuatha-de-danann.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hats-your-sign.com/celtic-meaning-of-symbolic-trees.html" TargetMode="External"/><Relationship Id="rId23" Type="http://schemas.openxmlformats.org/officeDocument/2006/relationships/fontTable" Target="fontTable.xml"/><Relationship Id="rId10" Type="http://schemas.openxmlformats.org/officeDocument/2006/relationships/hyperlink" Target="http://www.tokenrock.com/read-Seasonal-Symbolism-733.html" TargetMode="External"/><Relationship Id="rId19" Type="http://schemas.openxmlformats.org/officeDocument/2006/relationships/hyperlink" Target="http://www.whats-your-sign.com/celtic-goddess-danu.html" TargetMode="External"/><Relationship Id="rId4" Type="http://schemas.openxmlformats.org/officeDocument/2006/relationships/settings" Target="settings.xml"/><Relationship Id="rId9" Type="http://schemas.openxmlformats.org/officeDocument/2006/relationships/hyperlink" Target="http://www.symbolic-meanings.com/2008/01/02/symbolism-of-the-compass-meaning-of-the-four-directions/" TargetMode="External"/><Relationship Id="rId14" Type="http://schemas.openxmlformats.org/officeDocument/2006/relationships/hyperlink" Target="http://www.whats-your-sign.com/good-luck-symbol.html"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dcterms:created xsi:type="dcterms:W3CDTF">2013-06-02T14:40:00Z</dcterms:created>
  <dcterms:modified xsi:type="dcterms:W3CDTF">2013-06-02T14:50:00Z</dcterms:modified>
</cp:coreProperties>
</file>