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694" w:rsidRPr="00C16B53" w:rsidRDefault="00C16B53">
      <w:pPr>
        <w:rPr>
          <w:sz w:val="32"/>
          <w:szCs w:val="32"/>
        </w:rPr>
      </w:pPr>
      <w:r w:rsidRPr="00C16B53">
        <w:rPr>
          <w:sz w:val="32"/>
          <w:szCs w:val="32"/>
        </w:rPr>
        <w:t>Social Studies 7 – Term Two December, 2013 – March 1</w:t>
      </w:r>
      <w:r>
        <w:rPr>
          <w:sz w:val="32"/>
          <w:szCs w:val="32"/>
        </w:rPr>
        <w:t>4</w:t>
      </w:r>
      <w:r w:rsidRPr="00C16B53">
        <w:rPr>
          <w:sz w:val="32"/>
          <w:szCs w:val="32"/>
        </w:rPr>
        <w:t>, 2014</w:t>
      </w:r>
    </w:p>
    <w:p w:rsidR="00C16B53" w:rsidRPr="00C16B53" w:rsidRDefault="00C16B53">
      <w:pPr>
        <w:rPr>
          <w:sz w:val="32"/>
          <w:szCs w:val="32"/>
        </w:rPr>
      </w:pPr>
      <w:r w:rsidRPr="00C16B53">
        <w:rPr>
          <w:sz w:val="32"/>
          <w:szCs w:val="32"/>
        </w:rPr>
        <w:t>During Term two, students in 7F and 7R will be focusing on the following outcomes:</w:t>
      </w:r>
    </w:p>
    <w:p w:rsidR="00C16B53" w:rsidRPr="00C16B53" w:rsidRDefault="00C16B53" w:rsidP="00C16B5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16B53">
        <w:rPr>
          <w:sz w:val="32"/>
          <w:szCs w:val="32"/>
        </w:rPr>
        <w:t>Complete projects on hydraulic fracturing, focusing economic, cultural, political, and societal empowerment</w:t>
      </w:r>
    </w:p>
    <w:p w:rsidR="00C16B53" w:rsidRPr="00C16B53" w:rsidRDefault="00C16B53" w:rsidP="00C16B5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16B53">
        <w:rPr>
          <w:sz w:val="32"/>
          <w:szCs w:val="32"/>
        </w:rPr>
        <w:t>Complete and present projects on the 2014 Sochi Olympics</w:t>
      </w:r>
    </w:p>
    <w:p w:rsidR="00C16B53" w:rsidRPr="00C16B53" w:rsidRDefault="00C16B53" w:rsidP="00C16B5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16B53">
        <w:rPr>
          <w:sz w:val="32"/>
          <w:szCs w:val="32"/>
        </w:rPr>
        <w:t>Compare life in British North America in the mid- 1800s to life in Canada today, focusing on political and societal empowerment; the move toward responsible government</w:t>
      </w:r>
    </w:p>
    <w:p w:rsidR="00C16B53" w:rsidRDefault="00C16B53" w:rsidP="00C16B5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16B53">
        <w:rPr>
          <w:sz w:val="32"/>
          <w:szCs w:val="32"/>
        </w:rPr>
        <w:t>Explore immigration, racism, discrimination in British North America</w:t>
      </w:r>
    </w:p>
    <w:p w:rsidR="00AA0C55" w:rsidRPr="00C16B53" w:rsidRDefault="00AA0C55" w:rsidP="00C16B5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Study local, national, and international current events</w:t>
      </w:r>
    </w:p>
    <w:p w:rsidR="00C16B53" w:rsidRDefault="00C16B53" w:rsidP="00C16B5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16B53">
        <w:rPr>
          <w:sz w:val="32"/>
          <w:szCs w:val="32"/>
        </w:rPr>
        <w:t>Begin discussing the move toward Confederation – Was it a democratic process by today’s standards?</w:t>
      </w:r>
    </w:p>
    <w:p w:rsidR="00AA0C55" w:rsidRPr="00AA0C55" w:rsidRDefault="00AA0C55" w:rsidP="00AA0C55">
      <w:pPr>
        <w:rPr>
          <w:sz w:val="32"/>
          <w:szCs w:val="32"/>
        </w:rPr>
      </w:pPr>
      <w:r>
        <w:rPr>
          <w:sz w:val="32"/>
          <w:szCs w:val="32"/>
        </w:rPr>
        <w:t xml:space="preserve">Term Evaluation will be based on </w:t>
      </w:r>
      <w:bookmarkStart w:id="0" w:name="_GoBack"/>
      <w:bookmarkEnd w:id="0"/>
      <w:r>
        <w:rPr>
          <w:sz w:val="32"/>
          <w:szCs w:val="32"/>
        </w:rPr>
        <w:t>project work, current events, and mini assignments.</w:t>
      </w:r>
    </w:p>
    <w:sectPr w:rsidR="00AA0C55" w:rsidRPr="00AA0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C084E"/>
    <w:multiLevelType w:val="hybridMultilevel"/>
    <w:tmpl w:val="771E1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B53"/>
    <w:rsid w:val="00643662"/>
    <w:rsid w:val="00AA0C55"/>
    <w:rsid w:val="00C16B53"/>
    <w:rsid w:val="00DE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B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Kierstead, Vivian (ASD-N)</dc:creator>
  <cp:lastModifiedBy>Kierstead, Vivian (ASD-N)</cp:lastModifiedBy>
  <cp:revision>2</cp:revision>
  <dcterms:created xsi:type="dcterms:W3CDTF">2014-02-03T20:15:00Z</dcterms:created>
  <dcterms:modified xsi:type="dcterms:W3CDTF">2014-02-03T20:25:00Z</dcterms:modified>
</cp:coreProperties>
</file>