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42" w:rsidRPr="001C4D42" w:rsidRDefault="001C4D42" w:rsidP="001C4D42">
      <w:pPr>
        <w:spacing w:after="0" w:line="240" w:lineRule="auto"/>
        <w:rPr>
          <w:b/>
          <w:u w:val="single"/>
        </w:rPr>
      </w:pPr>
      <w:r w:rsidRPr="001C4D42">
        <w:rPr>
          <w:b/>
          <w:u w:val="single"/>
        </w:rPr>
        <w:t>Term 1: Sciences Humaines 8D</w:t>
      </w:r>
    </w:p>
    <w:p w:rsidR="001C4D42" w:rsidRPr="001C4D42" w:rsidRDefault="001C4D42" w:rsidP="001C4D42">
      <w:pPr>
        <w:spacing w:after="0" w:line="240" w:lineRule="auto"/>
        <w:rPr>
          <w:b/>
          <w:u w:val="single"/>
        </w:rPr>
      </w:pPr>
    </w:p>
    <w:p w:rsidR="001C4D42" w:rsidRDefault="001C4D42" w:rsidP="001C4D42">
      <w:pPr>
        <w:spacing w:after="0" w:line="240" w:lineRule="auto"/>
      </w:pPr>
      <w:r>
        <w:t>The grade 8</w:t>
      </w:r>
      <w:r w:rsidRPr="00B77E85">
        <w:t xml:space="preserve"> social studies course, Atlantic Canada in the Global</w:t>
      </w:r>
      <w:r>
        <w:t xml:space="preserve"> </w:t>
      </w:r>
      <w:r w:rsidRPr="00B77E85">
        <w:t>Community, enables students to examine and reflect on the major</w:t>
      </w:r>
      <w:r>
        <w:t xml:space="preserve"> </w:t>
      </w:r>
      <w:r w:rsidRPr="00B77E85">
        <w:t>issues that affect them as individuals, Atlantic Canadians, and global</w:t>
      </w:r>
      <w:r>
        <w:t xml:space="preserve"> </w:t>
      </w:r>
      <w:r w:rsidRPr="00B77E85">
        <w:t>citizens. Students will explore and appreciate the unique physical</w:t>
      </w:r>
      <w:r>
        <w:t xml:space="preserve"> </w:t>
      </w:r>
      <w:r w:rsidRPr="00B77E85">
        <w:t>features of this region; the diverse cultural, ethnic, and historical</w:t>
      </w:r>
      <w:r>
        <w:t xml:space="preserve"> </w:t>
      </w:r>
      <w:r w:rsidRPr="00B77E85">
        <w:t>backgrounds that exist in Atlantic Canada; the economic issues and</w:t>
      </w:r>
      <w:r>
        <w:t xml:space="preserve"> </w:t>
      </w:r>
      <w:r w:rsidRPr="00B77E85">
        <w:t>challenges they face in the context of global trends; the role of</w:t>
      </w:r>
      <w:r>
        <w:t xml:space="preserve"> </w:t>
      </w:r>
      <w:r w:rsidRPr="00B77E85">
        <w:t>technology in the past, present, and fut</w:t>
      </w:r>
      <w:r>
        <w:t xml:space="preserve">ure for Atlantic Canada; and the </w:t>
      </w:r>
      <w:r w:rsidRPr="00B77E85">
        <w:t>importance of world view for effective global citizenship.</w:t>
      </w:r>
    </w:p>
    <w:p w:rsidR="001C4D42" w:rsidRDefault="001C4D42" w:rsidP="001C4D42">
      <w:pPr>
        <w:spacing w:after="0" w:line="240" w:lineRule="auto"/>
      </w:pPr>
    </w:p>
    <w:p w:rsidR="001C4D42" w:rsidRDefault="001C4D42" w:rsidP="001C4D42">
      <w:pPr>
        <w:spacing w:after="0" w:line="240" w:lineRule="auto"/>
      </w:pPr>
      <w:r>
        <w:t>The students’ understanding of the curriculum will be assessed by quizzes and projects. As well, each student is to keep a journal where their ideas and information about what we talk and in class are recorded. The journal is not just for copying information, but also for adding ideas and reflections about what we learn. Furthermore, the students will spend some time learning about common process skills involved in the Social Sciences and Humanities (ex: pre-reading strategies for informative texts).</w:t>
      </w:r>
    </w:p>
    <w:p w:rsidR="001C4D42" w:rsidRDefault="001C4D42" w:rsidP="001C4D42">
      <w:pPr>
        <w:spacing w:after="0" w:line="240" w:lineRule="auto"/>
      </w:pPr>
    </w:p>
    <w:p w:rsidR="001C4D42" w:rsidRDefault="001C4D42" w:rsidP="001C4D42">
      <w:pPr>
        <w:spacing w:after="0" w:line="240" w:lineRule="auto"/>
      </w:pPr>
      <w:r w:rsidRPr="007A22B4">
        <w:rPr>
          <w:u w:val="single"/>
        </w:rPr>
        <w:t xml:space="preserve">Term 1 </w:t>
      </w:r>
      <w:r>
        <w:rPr>
          <w:u w:val="single"/>
        </w:rPr>
        <w:t>Units</w:t>
      </w:r>
    </w:p>
    <w:p w:rsidR="001C4D42" w:rsidRDefault="001C4D42" w:rsidP="001C4D42">
      <w:pPr>
        <w:spacing w:after="0" w:line="240" w:lineRule="auto"/>
      </w:pPr>
    </w:p>
    <w:p w:rsidR="001C4D42" w:rsidRDefault="001C4D42" w:rsidP="001C4D42">
      <w:pPr>
        <w:spacing w:after="0" w:line="240" w:lineRule="auto"/>
      </w:pPr>
      <w:r>
        <w:tab/>
      </w:r>
      <w:r w:rsidRPr="007A22B4">
        <w:t>Unit 1: Atlantic Canada : the Physical Setting</w:t>
      </w:r>
    </w:p>
    <w:p w:rsidR="001C4D42" w:rsidRDefault="001C4D42" w:rsidP="001C4D42">
      <w:pPr>
        <w:spacing w:after="0" w:line="240" w:lineRule="auto"/>
      </w:pPr>
      <w:r>
        <w:tab/>
        <w:t>Unit 2: Atlantic Canada: Culture</w:t>
      </w:r>
    </w:p>
    <w:p w:rsidR="001C4D42" w:rsidRDefault="001C4D42" w:rsidP="001C4D42">
      <w:pPr>
        <w:spacing w:after="0" w:line="240" w:lineRule="auto"/>
      </w:pPr>
    </w:p>
    <w:p w:rsidR="001C4D42" w:rsidRDefault="001C4D42" w:rsidP="001C4D42">
      <w:pPr>
        <w:spacing w:after="0" w:line="240" w:lineRule="auto"/>
        <w:rPr>
          <w:u w:val="single"/>
        </w:rPr>
      </w:pPr>
      <w:r>
        <w:rPr>
          <w:u w:val="single"/>
        </w:rPr>
        <w:t xml:space="preserve">**Current Events (Ms. Stewart) </w:t>
      </w:r>
    </w:p>
    <w:p w:rsidR="001C4D42" w:rsidRPr="00EB618F" w:rsidRDefault="001C4D42" w:rsidP="001C4D42">
      <w:pPr>
        <w:spacing w:after="0" w:line="240" w:lineRule="auto"/>
        <w:rPr>
          <w:u w:val="single"/>
        </w:rPr>
      </w:pPr>
    </w:p>
    <w:p w:rsidR="001C4D42" w:rsidRDefault="001C4D42" w:rsidP="001C4D42">
      <w:pPr>
        <w:spacing w:after="0" w:line="240" w:lineRule="auto"/>
      </w:pPr>
      <w:r>
        <w:tab/>
        <w:t>In addition, the students will also be analyzing and reflecting upon current events from various sources, such as ‘Le monde en marche.’ These will be assessed by completion of a project or activity (reflection essay, journal entry, presentation, group work). This mark will be averaged accordingly with the final mark for each term.</w:t>
      </w:r>
    </w:p>
    <w:p w:rsidR="001C4D42" w:rsidRDefault="001C4D42" w:rsidP="001C4D42">
      <w:pPr>
        <w:spacing w:after="0" w:line="240" w:lineRule="auto"/>
      </w:pPr>
    </w:p>
    <w:p w:rsidR="001C4D42" w:rsidRPr="00EB618F" w:rsidRDefault="001C4D42" w:rsidP="001C4D42">
      <w:pPr>
        <w:spacing w:after="0" w:line="240" w:lineRule="auto"/>
        <w:rPr>
          <w:u w:val="single"/>
        </w:rPr>
      </w:pPr>
      <w:r w:rsidRPr="00EB618F">
        <w:rPr>
          <w:u w:val="single"/>
        </w:rPr>
        <w:t>Participation in class and completion of homework will also be assessed.</w:t>
      </w:r>
    </w:p>
    <w:p w:rsidR="001C4D42" w:rsidRDefault="001C4D42" w:rsidP="001C4D42">
      <w:pPr>
        <w:spacing w:after="0" w:line="240" w:lineRule="auto"/>
        <w:rPr>
          <w:u w:val="single"/>
        </w:rPr>
      </w:pPr>
    </w:p>
    <w:p w:rsidR="001C4D42" w:rsidRDefault="001C4D42" w:rsidP="001C4D42">
      <w:pPr>
        <w:spacing w:after="0" w:line="240" w:lineRule="auto"/>
        <w:rPr>
          <w:u w:val="single"/>
        </w:rPr>
      </w:pPr>
      <w:r w:rsidRPr="00584F74">
        <w:rPr>
          <w:u w:val="single"/>
        </w:rPr>
        <w:t xml:space="preserve">Mark Distribution  </w:t>
      </w:r>
    </w:p>
    <w:p w:rsidR="001C4D42" w:rsidRDefault="001C4D42" w:rsidP="001C4D42">
      <w:pPr>
        <w:spacing w:after="0" w:line="240" w:lineRule="auto"/>
      </w:pPr>
    </w:p>
    <w:p w:rsidR="001C4D42" w:rsidRDefault="001C4D42" w:rsidP="001C4D42">
      <w:pPr>
        <w:spacing w:after="0" w:line="240" w:lineRule="auto"/>
      </w:pPr>
      <w:r>
        <w:t>Textbook</w:t>
      </w:r>
    </w:p>
    <w:p w:rsidR="001C4D42" w:rsidRDefault="001C4D42" w:rsidP="001C4D42">
      <w:pPr>
        <w:spacing w:after="0" w:line="240" w:lineRule="auto"/>
      </w:pPr>
      <w:r>
        <w:t>20% - Quizzes</w:t>
      </w:r>
    </w:p>
    <w:p w:rsidR="001C4D42" w:rsidRDefault="001C4D42" w:rsidP="001C4D42">
      <w:pPr>
        <w:spacing w:after="0" w:line="240" w:lineRule="auto"/>
      </w:pPr>
      <w:r>
        <w:t>20% - Projects</w:t>
      </w:r>
      <w:r>
        <w:br/>
        <w:t>20% - Journal</w:t>
      </w:r>
    </w:p>
    <w:p w:rsidR="001C4D42" w:rsidRDefault="001C4D42" w:rsidP="001C4D42">
      <w:pPr>
        <w:spacing w:after="0" w:line="240" w:lineRule="auto"/>
      </w:pPr>
    </w:p>
    <w:p w:rsidR="001C4D42" w:rsidRDefault="001C4D42" w:rsidP="001C4D42">
      <w:pPr>
        <w:spacing w:after="0" w:line="240" w:lineRule="auto"/>
      </w:pPr>
      <w:r>
        <w:t>Projects and Tests</w:t>
      </w:r>
    </w:p>
    <w:p w:rsidR="001C4D42" w:rsidRDefault="001C4D42" w:rsidP="001C4D42">
      <w:pPr>
        <w:spacing w:after="0" w:line="240" w:lineRule="auto"/>
      </w:pPr>
      <w:r>
        <w:t xml:space="preserve">25% </w:t>
      </w:r>
    </w:p>
    <w:p w:rsidR="001C4D42" w:rsidRDefault="001C4D42" w:rsidP="001C4D42">
      <w:pPr>
        <w:spacing w:after="0" w:line="240" w:lineRule="auto"/>
      </w:pPr>
    </w:p>
    <w:p w:rsidR="001C4D42" w:rsidRDefault="001C4D42" w:rsidP="001C4D42">
      <w:pPr>
        <w:spacing w:after="0" w:line="240" w:lineRule="auto"/>
      </w:pPr>
      <w:r>
        <w:t>Other</w:t>
      </w:r>
    </w:p>
    <w:p w:rsidR="001C4D42" w:rsidRDefault="001C4D42" w:rsidP="001C4D42">
      <w:pPr>
        <w:spacing w:after="0" w:line="240" w:lineRule="auto"/>
      </w:pPr>
      <w:r>
        <w:t>15% -Homework and Participation</w:t>
      </w:r>
    </w:p>
    <w:p w:rsidR="001C4D42" w:rsidRDefault="001C4D42" w:rsidP="001C4D42">
      <w:pPr>
        <w:spacing w:after="0" w:line="240" w:lineRule="auto"/>
      </w:pPr>
    </w:p>
    <w:p w:rsidR="001C4D42" w:rsidRDefault="001C4D42" w:rsidP="001C4D42">
      <w:pPr>
        <w:spacing w:after="0" w:line="240" w:lineRule="auto"/>
      </w:pPr>
    </w:p>
    <w:p w:rsidR="00B81D1C" w:rsidRDefault="00B81D1C">
      <w:bookmarkStart w:id="0" w:name="_GoBack"/>
      <w:bookmarkEnd w:id="0"/>
    </w:p>
    <w:sectPr w:rsidR="00B8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42"/>
    <w:rsid w:val="001C4D42"/>
    <w:rsid w:val="00B8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Paul (ASD-N)</dc:creator>
  <cp:lastModifiedBy>Leblanc, Paul (ASD-N)</cp:lastModifiedBy>
  <cp:revision>1</cp:revision>
  <dcterms:created xsi:type="dcterms:W3CDTF">2014-10-01T15:36:00Z</dcterms:created>
  <dcterms:modified xsi:type="dcterms:W3CDTF">2014-10-01T15:37:00Z</dcterms:modified>
</cp:coreProperties>
</file>