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A" w:rsidRPr="00C90C7F" w:rsidRDefault="00C90C7F" w:rsidP="00C90C7F">
      <w:pPr>
        <w:jc w:val="center"/>
        <w:rPr>
          <w:sz w:val="40"/>
          <w:szCs w:val="40"/>
          <w:lang w:val="en-US"/>
        </w:rPr>
      </w:pPr>
      <w:r w:rsidRPr="00C90C7F">
        <w:rPr>
          <w:sz w:val="40"/>
          <w:szCs w:val="40"/>
          <w:lang w:val="en-US"/>
        </w:rPr>
        <w:t>Term Outline</w:t>
      </w:r>
    </w:p>
    <w:p w:rsidR="00C90C7F" w:rsidRPr="00C90C7F" w:rsidRDefault="00C90C7F" w:rsidP="00C90C7F">
      <w:pPr>
        <w:jc w:val="center"/>
        <w:rPr>
          <w:sz w:val="40"/>
          <w:szCs w:val="40"/>
          <w:lang w:val="en-US"/>
        </w:rPr>
      </w:pPr>
      <w:r w:rsidRPr="00C90C7F">
        <w:rPr>
          <w:sz w:val="40"/>
          <w:szCs w:val="40"/>
          <w:lang w:val="en-US"/>
        </w:rPr>
        <w:t>Math 8S</w:t>
      </w:r>
    </w:p>
    <w:p w:rsidR="00C90C7F" w:rsidRPr="009566C3" w:rsidRDefault="00C90C7F" w:rsidP="00C90C7F">
      <w:pPr>
        <w:pStyle w:val="Heading1"/>
        <w:rPr>
          <w:rFonts w:ascii="Tahoma" w:hAnsi="Tahoma" w:cs="Tahoma"/>
        </w:rPr>
      </w:pPr>
      <w:r w:rsidRPr="009566C3">
        <w:rPr>
          <w:rFonts w:ascii="Tahoma" w:hAnsi="Tahoma" w:cs="Tahoma"/>
        </w:rPr>
        <w:t>Curriculum Overview Term 1</w:t>
      </w:r>
      <w:r w:rsidRPr="009566C3">
        <w:rPr>
          <w:rFonts w:ascii="Tahoma" w:hAnsi="Tahoma" w:cs="Tahoma"/>
        </w:rPr>
        <w:br/>
        <w:t>Grade 8 Math 201</w:t>
      </w:r>
      <w:r>
        <w:rPr>
          <w:rFonts w:ascii="Tahoma" w:hAnsi="Tahoma" w:cs="Tahoma"/>
        </w:rPr>
        <w:t>4</w:t>
      </w:r>
      <w:r w:rsidRPr="009566C3">
        <w:rPr>
          <w:rFonts w:ascii="Tahoma" w:hAnsi="Tahoma" w:cs="Tahoma"/>
        </w:rPr>
        <w:t>-1</w:t>
      </w:r>
      <w:r>
        <w:rPr>
          <w:rFonts w:ascii="Tahoma" w:hAnsi="Tahoma" w:cs="Tahoma"/>
        </w:rPr>
        <w:t>5</w:t>
      </w:r>
    </w:p>
    <w:p w:rsidR="00C90C7F" w:rsidRPr="00C90C7F" w:rsidRDefault="00C90C7F" w:rsidP="00C90C7F">
      <w:pPr>
        <w:rPr>
          <w:rFonts w:ascii="Tahoma" w:hAnsi="Tahoma" w:cs="Tahoma"/>
          <w:sz w:val="28"/>
          <w:szCs w:val="28"/>
          <w:lang w:val="en-US"/>
        </w:rPr>
      </w:pPr>
      <w:r w:rsidRPr="00C90C7F">
        <w:rPr>
          <w:rFonts w:ascii="Tahoma" w:hAnsi="Tahoma" w:cs="Tahoma"/>
          <w:sz w:val="28"/>
          <w:szCs w:val="28"/>
          <w:lang w:val="en-US"/>
        </w:rPr>
        <w:t>Each strand is addressed with a major emphasis and strands are interrelated whenever possible to provide a rich variety of math experiences for students.</w:t>
      </w:r>
    </w:p>
    <w:p w:rsidR="00C90C7F" w:rsidRPr="009566C3" w:rsidRDefault="00C90C7F" w:rsidP="00C90C7F">
      <w:pPr>
        <w:pStyle w:val="Heading1"/>
        <w:rPr>
          <w:rFonts w:ascii="Tahoma" w:hAnsi="Tahoma" w:cs="Tahoma"/>
        </w:rPr>
      </w:pPr>
      <w:r w:rsidRPr="009566C3">
        <w:rPr>
          <w:rFonts w:ascii="Tahoma" w:hAnsi="Tahoma" w:cs="Tahoma"/>
        </w:rPr>
        <w:t>TERM 1</w:t>
      </w:r>
      <w:r w:rsidRPr="009566C3">
        <w:rPr>
          <w:rFonts w:ascii="Tahoma" w:hAnsi="Tahoma" w:cs="Tahoma"/>
        </w:rPr>
        <w:br/>
      </w:r>
      <w:r w:rsidRPr="009566C3">
        <w:rPr>
          <w:rFonts w:ascii="Tahoma" w:hAnsi="Tahoma" w:cs="Tahoma"/>
          <w:u w:val="single"/>
        </w:rPr>
        <w:t xml:space="preserve">Integers (MMS Unit 2) </w:t>
      </w:r>
      <w:r w:rsidRPr="009566C3">
        <w:rPr>
          <w:rFonts w:ascii="Tahoma" w:hAnsi="Tahoma" w:cs="Tahoma"/>
        </w:rPr>
        <w:t xml:space="preserve"> </w:t>
      </w:r>
      <w:r w:rsidRPr="009566C3">
        <w:rPr>
          <w:rFonts w:ascii="Tahoma" w:hAnsi="Tahoma" w:cs="Tahoma"/>
        </w:rPr>
        <w:tab/>
      </w:r>
      <w:r w:rsidRPr="009566C3">
        <w:rPr>
          <w:rFonts w:ascii="Tahoma" w:hAnsi="Tahoma" w:cs="Tahoma"/>
        </w:rPr>
        <w:tab/>
      </w:r>
      <w:r w:rsidRPr="009566C3">
        <w:rPr>
          <w:rFonts w:ascii="Tahoma" w:hAnsi="Tahoma" w:cs="Tahoma"/>
        </w:rPr>
        <w:br/>
        <w:t xml:space="preserve">Timeline: </w:t>
      </w:r>
      <w:r w:rsidRPr="009566C3">
        <w:rPr>
          <w:rFonts w:ascii="Tahoma" w:hAnsi="Tahoma" w:cs="Tahoma"/>
        </w:rPr>
        <w:tab/>
        <w:t xml:space="preserve">3 Weeks </w:t>
      </w:r>
    </w:p>
    <w:p w:rsidR="00C90C7F" w:rsidRPr="00C90C7F" w:rsidRDefault="00C90C7F" w:rsidP="00C90C7F">
      <w:pPr>
        <w:rPr>
          <w:rFonts w:ascii="Tahoma" w:hAnsi="Tahoma" w:cs="Tahoma"/>
          <w:sz w:val="28"/>
          <w:szCs w:val="28"/>
          <w:lang w:val="en-US"/>
        </w:rPr>
      </w:pPr>
      <w:r w:rsidRPr="00C90C7F">
        <w:rPr>
          <w:rFonts w:ascii="Tahoma" w:hAnsi="Tahoma" w:cs="Tahoma"/>
          <w:sz w:val="28"/>
          <w:szCs w:val="28"/>
          <w:lang w:val="en-US"/>
        </w:rPr>
        <w:t>General Outcome</w:t>
      </w:r>
      <w:r w:rsidRPr="00C90C7F">
        <w:rPr>
          <w:rFonts w:ascii="Tahoma" w:hAnsi="Tahoma" w:cs="Tahoma"/>
          <w:sz w:val="28"/>
          <w:szCs w:val="28"/>
          <w:lang w:val="en-US"/>
        </w:rPr>
        <w:tab/>
        <w:t>-Develop number sense</w:t>
      </w:r>
    </w:p>
    <w:p w:rsidR="00C90C7F" w:rsidRPr="00C90C7F" w:rsidRDefault="00C90C7F" w:rsidP="00C90C7F">
      <w:pPr>
        <w:autoSpaceDE w:val="0"/>
        <w:autoSpaceDN w:val="0"/>
        <w:adjustRightInd w:val="0"/>
        <w:ind w:left="990" w:hanging="990"/>
        <w:rPr>
          <w:rFonts w:ascii="Tahoma" w:eastAsia="MS Mincho" w:hAnsi="Tahoma" w:cs="Tahoma"/>
          <w:b/>
          <w:sz w:val="28"/>
          <w:szCs w:val="28"/>
          <w:lang w:val="en-US" w:eastAsia="ja-JP"/>
        </w:rPr>
      </w:pPr>
      <w:r w:rsidRPr="00C90C7F">
        <w:rPr>
          <w:rFonts w:ascii="Tahoma" w:hAnsi="Tahoma" w:cs="Tahoma"/>
          <w:sz w:val="28"/>
          <w:szCs w:val="28"/>
          <w:lang w:val="en-US"/>
        </w:rPr>
        <w:t xml:space="preserve">SCO: </w:t>
      </w:r>
      <w:r w:rsidRPr="00C90C7F">
        <w:rPr>
          <w:rFonts w:ascii="Tahoma" w:hAnsi="Tahoma" w:cs="Tahoma"/>
          <w:b/>
          <w:sz w:val="28"/>
          <w:szCs w:val="28"/>
          <w:lang w:val="en-US"/>
        </w:rPr>
        <w:t xml:space="preserve">N7: </w:t>
      </w:r>
      <w:r w:rsidRPr="00C90C7F">
        <w:rPr>
          <w:rFonts w:ascii="Tahoma" w:eastAsia="MS Mincho" w:hAnsi="Tahoma" w:cs="Tahoma"/>
          <w:b/>
          <w:sz w:val="28"/>
          <w:szCs w:val="28"/>
          <w:lang w:val="en-US" w:eastAsia="ja-JP"/>
        </w:rPr>
        <w:t>Demonstrate an understanding of multiplication and</w:t>
      </w:r>
      <w:r w:rsidRPr="00C90C7F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C90C7F">
        <w:rPr>
          <w:rFonts w:ascii="Tahoma" w:eastAsia="MS Mincho" w:hAnsi="Tahoma" w:cs="Tahoma"/>
          <w:b/>
          <w:sz w:val="28"/>
          <w:szCs w:val="28"/>
          <w:lang w:val="en-US" w:eastAsia="ja-JP"/>
        </w:rPr>
        <w:t>division of integers, concretely, pictorially and</w:t>
      </w:r>
      <w:r w:rsidRPr="00C90C7F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C90C7F">
        <w:rPr>
          <w:rFonts w:ascii="Tahoma" w:eastAsia="MS Mincho" w:hAnsi="Tahoma" w:cs="Tahoma"/>
          <w:b/>
          <w:sz w:val="28"/>
          <w:szCs w:val="28"/>
          <w:lang w:val="en-US" w:eastAsia="ja-JP"/>
        </w:rPr>
        <w:t>symbolically.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  <w:lang w:val="en-US"/>
        </w:rPr>
      </w:pPr>
      <w:r w:rsidRPr="00C90C7F">
        <w:rPr>
          <w:rFonts w:ascii="Tahoma" w:hAnsi="Tahoma" w:cs="Tahoma"/>
          <w:iCs/>
          <w:sz w:val="28"/>
          <w:szCs w:val="28"/>
          <w:lang w:val="en-US"/>
        </w:rPr>
        <w:t>Use the following set of indicators as a guide to determine whether students have met the corresponding specific outcome.</w:t>
      </w:r>
    </w:p>
    <w:p w:rsidR="00C90C7F" w:rsidRPr="009566C3" w:rsidRDefault="00C90C7F" w:rsidP="00C90C7F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8"/>
          <w:u w:val="single"/>
        </w:rPr>
      </w:pPr>
      <w:r w:rsidRPr="009566C3">
        <w:rPr>
          <w:rFonts w:ascii="Tahoma" w:hAnsi="Tahoma" w:cs="Tahoma"/>
          <w:b/>
          <w:sz w:val="24"/>
          <w:szCs w:val="28"/>
          <w:u w:val="single"/>
        </w:rPr>
        <w:t>ACHIEVEMENT INDICATORS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Identify the operation required to solve a given problem involving integers.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Provide a context that requires multiplying two integers.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Provide a context that requires dividing two integers.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Model the process of multiplying two integers using concrete materials or pictorial</w:t>
      </w:r>
      <w:r w:rsidRPr="00C90C7F">
        <w:rPr>
          <w:rFonts w:ascii="Tahoma" w:hAnsi="Tahoma" w:cs="Tahoma"/>
          <w:sz w:val="24"/>
          <w:szCs w:val="28"/>
          <w:lang w:val="en-US"/>
        </w:rPr>
        <w:t xml:space="preserve"> </w:t>
      </w: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representations and record the process.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Model the process of dividing an integer by an integer using concrete materials or pictorial</w:t>
      </w:r>
      <w:r w:rsidRPr="00C90C7F">
        <w:rPr>
          <w:rFonts w:ascii="Tahoma" w:hAnsi="Tahoma" w:cs="Tahoma"/>
          <w:sz w:val="24"/>
          <w:szCs w:val="28"/>
          <w:lang w:val="en-US"/>
        </w:rPr>
        <w:t xml:space="preserve"> </w:t>
      </w: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representations and record the process.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Solve a given problem involving the division of integers (2-digit by 1-digit) without the</w:t>
      </w:r>
      <w:r w:rsidRPr="00C90C7F">
        <w:rPr>
          <w:rFonts w:ascii="Tahoma" w:hAnsi="Tahoma" w:cs="Tahoma"/>
          <w:sz w:val="24"/>
          <w:szCs w:val="28"/>
          <w:lang w:val="en-US"/>
        </w:rPr>
        <w:t xml:space="preserve"> </w:t>
      </w: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use of technology.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Solve a given problem involving the division of integers (2-digit by 2-digit) with the use of</w:t>
      </w:r>
      <w:r w:rsidRPr="00C90C7F">
        <w:rPr>
          <w:rFonts w:ascii="Tahoma" w:hAnsi="Tahoma" w:cs="Tahoma"/>
          <w:sz w:val="24"/>
          <w:szCs w:val="28"/>
          <w:lang w:val="en-US"/>
        </w:rPr>
        <w:t xml:space="preserve"> </w:t>
      </w: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technology.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t>Generalize and apply a rule for determining the sign of the product and quotient of integers.</w:t>
      </w:r>
    </w:p>
    <w:p w:rsidR="00C90C7F" w:rsidRPr="00C90C7F" w:rsidRDefault="00C90C7F" w:rsidP="00C90C7F">
      <w:pPr>
        <w:numPr>
          <w:ilvl w:val="0"/>
          <w:numId w:val="1"/>
        </w:numPr>
        <w:tabs>
          <w:tab w:val="clear" w:pos="144"/>
          <w:tab w:val="num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ahoma" w:hAnsi="Tahoma" w:cs="Tahoma"/>
          <w:sz w:val="24"/>
          <w:szCs w:val="28"/>
          <w:lang w:val="en-US"/>
        </w:rPr>
      </w:pPr>
      <w:r w:rsidRPr="00C90C7F">
        <w:rPr>
          <w:rFonts w:ascii="Tahoma" w:eastAsia="MS Mincho" w:hAnsi="Tahoma" w:cs="Tahoma"/>
          <w:sz w:val="24"/>
          <w:szCs w:val="28"/>
          <w:lang w:val="en-US" w:eastAsia="ja-JP"/>
        </w:rPr>
        <w:lastRenderedPageBreak/>
        <w:t>Solve a given problem involving integers taking into consideration order of operations.</w:t>
      </w:r>
    </w:p>
    <w:p w:rsidR="00C90C7F" w:rsidRPr="00C90C7F" w:rsidRDefault="00C90C7F" w:rsidP="00C90C7F">
      <w:pPr>
        <w:autoSpaceDE w:val="0"/>
        <w:autoSpaceDN w:val="0"/>
        <w:adjustRightInd w:val="0"/>
        <w:ind w:left="990" w:hanging="990"/>
        <w:rPr>
          <w:rFonts w:ascii="Tahoma" w:hAnsi="Tahoma" w:cs="Tahoma"/>
          <w:b/>
          <w:sz w:val="28"/>
          <w:szCs w:val="28"/>
          <w:lang w:val="en-US"/>
        </w:rPr>
      </w:pPr>
    </w:p>
    <w:p w:rsidR="00C90C7F" w:rsidRPr="00C90C7F" w:rsidRDefault="00C90C7F" w:rsidP="00C90C7F">
      <w:pPr>
        <w:jc w:val="center"/>
        <w:rPr>
          <w:rFonts w:ascii="Tahoma" w:hAnsi="Tahoma" w:cs="Tahoma"/>
          <w:b/>
          <w:sz w:val="28"/>
          <w:szCs w:val="40"/>
          <w:lang w:val="en-US"/>
        </w:rPr>
      </w:pPr>
      <w:r w:rsidRPr="00C90C7F">
        <w:rPr>
          <w:rFonts w:ascii="Tahoma" w:hAnsi="Tahoma" w:cs="Tahoma"/>
          <w:b/>
          <w:sz w:val="28"/>
          <w:szCs w:val="40"/>
          <w:lang w:val="en-US"/>
        </w:rPr>
        <w:t>Unit 7: Data Analysis and Probability</w:t>
      </w:r>
    </w:p>
    <w:p w:rsidR="00C90C7F" w:rsidRPr="00C90C7F" w:rsidRDefault="00C90C7F" w:rsidP="00C90C7F">
      <w:pPr>
        <w:rPr>
          <w:rFonts w:ascii="Tahoma" w:hAnsi="Tahoma" w:cs="Tahoma"/>
          <w:lang w:val="en-US"/>
        </w:rPr>
      </w:pPr>
      <w:r w:rsidRPr="00C90C7F">
        <w:rPr>
          <w:rFonts w:ascii="Tahoma" w:hAnsi="Tahoma" w:cs="Tahoma"/>
          <w:b/>
          <w:szCs w:val="40"/>
          <w:lang w:val="en-US"/>
        </w:rPr>
        <w:t xml:space="preserve">General Outcome: </w:t>
      </w:r>
      <w:r w:rsidRPr="00C90C7F">
        <w:rPr>
          <w:rFonts w:ascii="Tahoma" w:hAnsi="Tahoma" w:cs="Tahoma"/>
          <w:lang w:val="en-US"/>
        </w:rPr>
        <w:t>Statistics and Probability</w:t>
      </w:r>
    </w:p>
    <w:p w:rsidR="00C90C7F" w:rsidRPr="00C90C7F" w:rsidRDefault="00C90C7F" w:rsidP="00C90C7F">
      <w:pPr>
        <w:rPr>
          <w:rFonts w:ascii="Tahoma" w:hAnsi="Tahoma" w:cs="Tahoma"/>
          <w:lang w:val="en-US"/>
        </w:rPr>
      </w:pPr>
      <w:r w:rsidRPr="00C90C7F">
        <w:rPr>
          <w:rFonts w:ascii="Tahoma" w:hAnsi="Tahoma" w:cs="Tahoma"/>
          <w:b/>
          <w:szCs w:val="32"/>
          <w:lang w:val="en-US"/>
        </w:rPr>
        <w:t xml:space="preserve">Specific Outcomes: </w:t>
      </w:r>
      <w:r w:rsidRPr="00C90C7F">
        <w:rPr>
          <w:rFonts w:ascii="Tahoma" w:hAnsi="Tahoma" w:cs="Tahoma"/>
          <w:b/>
          <w:lang w:val="en-US"/>
        </w:rPr>
        <w:t>SP1: Critique ways in which data is presented.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C90C7F">
        <w:rPr>
          <w:rFonts w:ascii="Tahoma" w:hAnsi="Tahoma" w:cs="Tahoma"/>
          <w:b/>
          <w:szCs w:val="28"/>
          <w:lang w:val="en-US"/>
        </w:rPr>
        <w:t>Lessons</w:t>
      </w:r>
    </w:p>
    <w:p w:rsidR="00C90C7F" w:rsidRPr="00F93BA8" w:rsidRDefault="00C90C7F" w:rsidP="00C90C7F">
      <w:pPr>
        <w:pStyle w:val="ListParagraph"/>
        <w:ind w:left="0"/>
        <w:rPr>
          <w:rFonts w:ascii="Tahoma" w:hAnsi="Tahoma" w:cs="Tahoma"/>
          <w:sz w:val="22"/>
        </w:rPr>
      </w:pPr>
      <w:r w:rsidRPr="00F93BA8">
        <w:rPr>
          <w:rFonts w:ascii="Tahoma" w:hAnsi="Tahoma" w:cs="Tahoma"/>
          <w:b/>
          <w:sz w:val="22"/>
        </w:rPr>
        <w:t>Choosing an Appropriate Graph</w:t>
      </w:r>
      <w:r w:rsidRPr="00F93BA8">
        <w:rPr>
          <w:rFonts w:ascii="Tahoma" w:hAnsi="Tahoma" w:cs="Tahoma"/>
          <w:sz w:val="22"/>
        </w:rPr>
        <w:t xml:space="preserve"> –Visual Spatial/ Logical Mathematical/ Intra/Interpersonal</w:t>
      </w:r>
    </w:p>
    <w:p w:rsidR="00C90C7F" w:rsidRPr="00F93BA8" w:rsidRDefault="00C90C7F" w:rsidP="00C90C7F">
      <w:pPr>
        <w:pStyle w:val="ListParagraph"/>
        <w:ind w:left="0"/>
        <w:rPr>
          <w:rFonts w:ascii="Tahoma" w:hAnsi="Tahoma" w:cs="Tahoma"/>
          <w:sz w:val="22"/>
        </w:rPr>
      </w:pPr>
      <w:r w:rsidRPr="00F93BA8">
        <w:rPr>
          <w:rFonts w:ascii="Tahoma" w:hAnsi="Tahoma" w:cs="Tahoma"/>
          <w:b/>
          <w:sz w:val="22"/>
        </w:rPr>
        <w:t>Misrepresenting Data</w:t>
      </w:r>
      <w:r w:rsidRPr="00F93BA8">
        <w:rPr>
          <w:rFonts w:ascii="Tahoma" w:hAnsi="Tahoma" w:cs="Tahoma"/>
          <w:sz w:val="22"/>
        </w:rPr>
        <w:t xml:space="preserve"> - Visual Spatial/ Logical Mathematical/ Intra/Interpersonal</w:t>
      </w:r>
    </w:p>
    <w:p w:rsidR="00C90C7F" w:rsidRPr="00C90C7F" w:rsidRDefault="00C90C7F" w:rsidP="00C90C7F">
      <w:pPr>
        <w:jc w:val="center"/>
        <w:rPr>
          <w:rFonts w:ascii="Tahoma" w:hAnsi="Tahoma" w:cs="Tahoma"/>
          <w:b/>
          <w:sz w:val="28"/>
          <w:szCs w:val="32"/>
          <w:lang w:val="en-US"/>
        </w:rPr>
      </w:pPr>
    </w:p>
    <w:p w:rsidR="00C90C7F" w:rsidRPr="00C90C7F" w:rsidRDefault="00C90C7F" w:rsidP="00C90C7F">
      <w:pPr>
        <w:jc w:val="center"/>
        <w:rPr>
          <w:rFonts w:ascii="Tahoma" w:hAnsi="Tahoma" w:cs="Tahoma"/>
          <w:b/>
          <w:sz w:val="28"/>
          <w:szCs w:val="32"/>
          <w:lang w:val="en-US"/>
        </w:rPr>
      </w:pPr>
      <w:r w:rsidRPr="00C90C7F">
        <w:rPr>
          <w:rFonts w:ascii="Tahoma" w:hAnsi="Tahoma" w:cs="Tahoma"/>
          <w:b/>
          <w:sz w:val="28"/>
          <w:szCs w:val="32"/>
          <w:lang w:val="en-US"/>
        </w:rPr>
        <w:t>Unit 6: Linear Equations and Graphing</w:t>
      </w:r>
    </w:p>
    <w:p w:rsidR="00C90C7F" w:rsidRPr="00C90C7F" w:rsidRDefault="00C90C7F" w:rsidP="00C90C7F">
      <w:pPr>
        <w:rPr>
          <w:rFonts w:ascii="Tahoma" w:hAnsi="Tahoma" w:cs="Tahoma"/>
          <w:lang w:val="en-US"/>
        </w:rPr>
      </w:pPr>
      <w:r w:rsidRPr="00C90C7F">
        <w:rPr>
          <w:rFonts w:ascii="Tahoma" w:hAnsi="Tahoma" w:cs="Tahoma"/>
          <w:b/>
          <w:szCs w:val="28"/>
          <w:lang w:val="en-US"/>
        </w:rPr>
        <w:t>General outcome:</w:t>
      </w:r>
      <w:r w:rsidRPr="00C90C7F">
        <w:rPr>
          <w:rFonts w:ascii="Tahoma" w:hAnsi="Tahoma" w:cs="Tahoma"/>
          <w:b/>
          <w:szCs w:val="28"/>
          <w:lang w:val="en-US"/>
        </w:rPr>
        <w:tab/>
      </w:r>
      <w:r w:rsidRPr="00C90C7F">
        <w:rPr>
          <w:rFonts w:ascii="Tahoma" w:hAnsi="Tahoma" w:cs="Tahoma"/>
          <w:lang w:val="en-US"/>
        </w:rPr>
        <w:t>Patterns and Relations</w:t>
      </w:r>
    </w:p>
    <w:p w:rsidR="00C90C7F" w:rsidRPr="00C90C7F" w:rsidRDefault="00C90C7F" w:rsidP="00C90C7F">
      <w:pPr>
        <w:rPr>
          <w:rFonts w:ascii="Tahoma" w:hAnsi="Tahoma" w:cs="Tahoma"/>
          <w:b/>
          <w:lang w:val="en-US"/>
        </w:rPr>
      </w:pPr>
      <w:r w:rsidRPr="00C90C7F">
        <w:rPr>
          <w:rFonts w:ascii="Tahoma" w:hAnsi="Tahoma" w:cs="Tahoma"/>
          <w:b/>
          <w:szCs w:val="28"/>
          <w:lang w:val="en-US"/>
        </w:rPr>
        <w:t xml:space="preserve">Specific Outcomes: </w:t>
      </w:r>
      <w:r w:rsidRPr="00C90C7F">
        <w:rPr>
          <w:rFonts w:ascii="Tahoma" w:hAnsi="Tahoma" w:cs="Tahoma"/>
          <w:b/>
          <w:lang w:val="en-US"/>
        </w:rPr>
        <w:t xml:space="preserve">PR1: </w:t>
      </w:r>
      <w:r w:rsidRPr="00C90C7F">
        <w:rPr>
          <w:rFonts w:ascii="Tahoma" w:eastAsia="MS Mincho" w:hAnsi="Tahoma" w:cs="Tahoma"/>
          <w:b/>
          <w:lang w:val="en-US" w:eastAsia="ja-JP"/>
        </w:rPr>
        <w:t>Graph and analyze two-variable linear relations.</w:t>
      </w:r>
      <w:r w:rsidRPr="00C90C7F">
        <w:rPr>
          <w:rFonts w:ascii="Tahoma" w:eastAsia="MS Mincho" w:hAnsi="Tahoma" w:cs="Tahoma"/>
          <w:lang w:val="en-US" w:eastAsia="ja-JP"/>
        </w:rPr>
        <w:t>.</w:t>
      </w:r>
    </w:p>
    <w:p w:rsidR="00C90C7F" w:rsidRPr="00F93BA8" w:rsidRDefault="00C90C7F" w:rsidP="00C90C7F">
      <w:pPr>
        <w:pStyle w:val="NoSpacing"/>
        <w:rPr>
          <w:rFonts w:ascii="Tahoma" w:hAnsi="Tahoma" w:cs="Tahoma"/>
          <w:b/>
          <w:sz w:val="20"/>
        </w:rPr>
      </w:pPr>
      <w:r w:rsidRPr="00F93BA8">
        <w:rPr>
          <w:rFonts w:ascii="Tahoma" w:hAnsi="Tahoma" w:cs="Tahoma"/>
          <w:b/>
          <w:sz w:val="20"/>
        </w:rPr>
        <w:t xml:space="preserve">PR2: </w:t>
      </w:r>
      <w:r w:rsidRPr="00F93BA8">
        <w:rPr>
          <w:rFonts w:ascii="Tahoma" w:hAnsi="Tahoma" w:cs="Tahoma"/>
          <w:b/>
          <w:sz w:val="20"/>
          <w:lang w:eastAsia="ja-JP"/>
        </w:rPr>
        <w:t>Model and solve problems using linear equations of</w:t>
      </w:r>
      <w:r w:rsidRPr="00F93BA8">
        <w:rPr>
          <w:rFonts w:ascii="Tahoma" w:hAnsi="Tahoma" w:cs="Tahoma"/>
          <w:b/>
          <w:sz w:val="20"/>
        </w:rPr>
        <w:t xml:space="preserve"> </w:t>
      </w:r>
      <w:r w:rsidRPr="00F93BA8">
        <w:rPr>
          <w:rFonts w:ascii="Tahoma" w:hAnsi="Tahoma" w:cs="Tahoma"/>
          <w:b/>
          <w:sz w:val="20"/>
          <w:lang w:eastAsia="ja-JP"/>
        </w:rPr>
        <w:t>the form:</w:t>
      </w:r>
    </w:p>
    <w:p w:rsidR="00C90C7F" w:rsidRPr="00F93BA8" w:rsidRDefault="00C90C7F" w:rsidP="00C90C7F">
      <w:pPr>
        <w:pStyle w:val="NoSpacing"/>
        <w:rPr>
          <w:rFonts w:ascii="Tahoma" w:hAnsi="Tahoma" w:cs="Tahoma"/>
          <w:b/>
          <w:i/>
          <w:iCs/>
          <w:sz w:val="20"/>
          <w:lang w:eastAsia="ja-JP"/>
        </w:rPr>
      </w:pPr>
      <w:proofErr w:type="gramStart"/>
      <w:r w:rsidRPr="00F93BA8">
        <w:rPr>
          <w:rFonts w:ascii="Tahoma" w:hAnsi="Tahoma" w:cs="Tahoma"/>
          <w:b/>
          <w:i/>
          <w:iCs/>
          <w:sz w:val="20"/>
          <w:lang w:eastAsia="ja-JP"/>
        </w:rPr>
        <w:t>ax</w:t>
      </w:r>
      <w:proofErr w:type="gramEnd"/>
      <w:r w:rsidRPr="00F93BA8">
        <w:rPr>
          <w:rFonts w:ascii="Tahoma" w:hAnsi="Tahoma" w:cs="Tahoma"/>
          <w:b/>
          <w:i/>
          <w:iCs/>
          <w:sz w:val="20"/>
          <w:lang w:eastAsia="ja-JP"/>
        </w:rPr>
        <w:t xml:space="preserve"> = b;  </w:t>
      </w:r>
      <w:r w:rsidRPr="00F93BA8">
        <w:rPr>
          <w:rFonts w:ascii="Tahoma" w:hAnsi="Tahoma" w:cs="Tahoma"/>
          <w:b/>
          <w:i/>
          <w:iCs/>
          <w:position w:val="-24"/>
          <w:sz w:val="20"/>
          <w:lang w:eastAsia="ja-JP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3.25pt" o:ole="">
            <v:imagedata r:id="rId5" o:title=""/>
          </v:shape>
          <o:OLEObject Type="Embed" ProgID="Equation.3" ShapeID="_x0000_i1025" DrawAspect="Content" ObjectID="_1473618034" r:id="rId6"/>
        </w:objec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 xml:space="preserve"> </w:t>
      </w:r>
      <w:r w:rsidRPr="00F93BA8">
        <w:rPr>
          <w:rFonts w:ascii="Tahoma" w:hAnsi="Tahoma" w:cs="Tahoma"/>
          <w:b/>
          <w:sz w:val="20"/>
          <w:lang w:eastAsia="ja-JP"/>
        </w:rPr>
        <w:t xml:space="preserve">= 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 xml:space="preserve">b </w:t>
      </w:r>
      <w:r w:rsidRPr="00F93BA8">
        <w:rPr>
          <w:rFonts w:ascii="Tahoma" w:hAnsi="Tahoma" w:cs="Tahoma"/>
          <w:b/>
          <w:sz w:val="20"/>
          <w:lang w:eastAsia="ja-JP"/>
        </w:rPr>
        <w:t xml:space="preserve">, 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 xml:space="preserve">a ≠ 0;  ax + b = c; </w:t>
      </w:r>
      <w:r w:rsidRPr="00F93BA8">
        <w:rPr>
          <w:rFonts w:ascii="Tahoma" w:hAnsi="Tahoma" w:cs="Tahoma"/>
          <w:b/>
          <w:sz w:val="20"/>
          <w:lang w:eastAsia="ja-JP"/>
        </w:rPr>
        <w:t></w:t>
      </w:r>
      <w:r w:rsidRPr="00F93BA8">
        <w:rPr>
          <w:rFonts w:ascii="Tahoma" w:hAnsi="Tahoma" w:cs="Tahoma"/>
          <w:b/>
          <w:sz w:val="20"/>
          <w:lang w:eastAsia="ja-JP"/>
        </w:rPr>
        <w:t></w:t>
      </w:r>
      <w:r w:rsidRPr="00F93BA8">
        <w:rPr>
          <w:rFonts w:ascii="Tahoma" w:hAnsi="Tahoma" w:cs="Tahoma"/>
          <w:b/>
          <w:i/>
          <w:iCs/>
          <w:position w:val="-24"/>
          <w:sz w:val="20"/>
          <w:lang w:eastAsia="ja-JP"/>
        </w:rPr>
        <w:object w:dxaOrig="240" w:dyaOrig="620">
          <v:shape id="_x0000_i1026" type="#_x0000_t75" style="width:9pt;height:23.25pt" o:ole="">
            <v:imagedata r:id="rId7" o:title=""/>
          </v:shape>
          <o:OLEObject Type="Embed" ProgID="Equation.3" ShapeID="_x0000_i1026" DrawAspect="Content" ObjectID="_1473618035" r:id="rId8"/>
        </w:object>
      </w:r>
      <w:r w:rsidRPr="00F93BA8">
        <w:rPr>
          <w:rFonts w:ascii="Tahoma" w:hAnsi="Tahoma" w:cs="Tahoma"/>
          <w:b/>
          <w:sz w:val="20"/>
          <w:lang w:eastAsia="ja-JP"/>
        </w:rPr>
        <w:t xml:space="preserve">+ 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 xml:space="preserve">b </w:t>
      </w:r>
      <w:r w:rsidRPr="00F93BA8">
        <w:rPr>
          <w:rFonts w:ascii="Tahoma" w:hAnsi="Tahoma" w:cs="Tahoma"/>
          <w:b/>
          <w:sz w:val="20"/>
          <w:lang w:eastAsia="ja-JP"/>
        </w:rPr>
        <w:t xml:space="preserve">= 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 xml:space="preserve">c a </w:t>
      </w:r>
      <w:r w:rsidRPr="00F93BA8">
        <w:rPr>
          <w:rFonts w:ascii="Tahoma" w:hAnsi="Tahoma" w:cs="Tahoma"/>
          <w:b/>
          <w:sz w:val="20"/>
          <w:lang w:eastAsia="ja-JP"/>
        </w:rPr>
        <w:t>≠ 0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 xml:space="preserve">; </w:t>
      </w:r>
      <w:r w:rsidRPr="00F93BA8">
        <w:rPr>
          <w:rFonts w:ascii="Tahoma" w:hAnsi="Tahoma" w:cs="Tahoma"/>
          <w:b/>
          <w:sz w:val="20"/>
          <w:lang w:eastAsia="ja-JP"/>
        </w:rPr>
        <w:t xml:space="preserve">  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>a(x + b) = c</w:t>
      </w:r>
    </w:p>
    <w:p w:rsidR="00C90C7F" w:rsidRPr="00F93BA8" w:rsidRDefault="00C90C7F" w:rsidP="00C90C7F">
      <w:pPr>
        <w:pStyle w:val="NoSpacing"/>
        <w:rPr>
          <w:rFonts w:ascii="Tahoma" w:hAnsi="Tahoma" w:cs="Tahoma"/>
          <w:b/>
          <w:i/>
          <w:iCs/>
          <w:sz w:val="20"/>
          <w:lang w:eastAsia="ja-JP"/>
        </w:rPr>
      </w:pPr>
      <w:proofErr w:type="gramStart"/>
      <w:r w:rsidRPr="00F93BA8">
        <w:rPr>
          <w:rFonts w:ascii="Tahoma" w:hAnsi="Tahoma" w:cs="Tahoma"/>
          <w:b/>
          <w:sz w:val="20"/>
          <w:lang w:eastAsia="ja-JP"/>
        </w:rPr>
        <w:t>concretely</w:t>
      </w:r>
      <w:proofErr w:type="gramEnd"/>
      <w:r w:rsidRPr="00F93BA8">
        <w:rPr>
          <w:rFonts w:ascii="Tahoma" w:hAnsi="Tahoma" w:cs="Tahoma"/>
          <w:b/>
          <w:sz w:val="20"/>
          <w:lang w:eastAsia="ja-JP"/>
        </w:rPr>
        <w:t xml:space="preserve">, pictorially and symbolically, where 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>a</w:t>
      </w:r>
      <w:r w:rsidRPr="00F93BA8">
        <w:rPr>
          <w:rFonts w:ascii="Tahoma" w:hAnsi="Tahoma" w:cs="Tahoma"/>
          <w:b/>
          <w:sz w:val="20"/>
          <w:lang w:eastAsia="ja-JP"/>
        </w:rPr>
        <w:t xml:space="preserve">, 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>b</w:t>
      </w:r>
      <w:r w:rsidRPr="00F93BA8">
        <w:rPr>
          <w:rFonts w:ascii="Tahoma" w:hAnsi="Tahoma" w:cs="Tahoma"/>
          <w:b/>
          <w:sz w:val="20"/>
          <w:lang w:eastAsia="ja-JP"/>
        </w:rPr>
        <w:t xml:space="preserve">and </w:t>
      </w:r>
      <w:r w:rsidRPr="00F93BA8">
        <w:rPr>
          <w:rFonts w:ascii="Tahoma" w:hAnsi="Tahoma" w:cs="Tahoma"/>
          <w:b/>
          <w:i/>
          <w:iCs/>
          <w:sz w:val="20"/>
          <w:lang w:eastAsia="ja-JP"/>
        </w:rPr>
        <w:t xml:space="preserve">c </w:t>
      </w:r>
      <w:r w:rsidRPr="00F93BA8">
        <w:rPr>
          <w:rFonts w:ascii="Tahoma" w:hAnsi="Tahoma" w:cs="Tahoma"/>
          <w:b/>
          <w:sz w:val="20"/>
          <w:lang w:eastAsia="ja-JP"/>
        </w:rPr>
        <w:t>are integers.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:rsidR="00C90C7F" w:rsidRPr="00C90C7F" w:rsidRDefault="00C90C7F" w:rsidP="00C90C7F">
      <w:pPr>
        <w:autoSpaceDE w:val="0"/>
        <w:autoSpaceDN w:val="0"/>
        <w:adjustRightInd w:val="0"/>
        <w:ind w:left="990" w:hanging="270"/>
        <w:rPr>
          <w:rFonts w:ascii="Tahoma" w:hAnsi="Tahoma" w:cs="Tahoma"/>
          <w:b/>
          <w:szCs w:val="28"/>
          <w:lang w:val="en-US"/>
        </w:rPr>
      </w:pPr>
      <w:r w:rsidRPr="00C90C7F">
        <w:rPr>
          <w:rFonts w:ascii="Tahoma" w:hAnsi="Tahoma" w:cs="Tahoma"/>
          <w:b/>
          <w:szCs w:val="28"/>
          <w:lang w:val="en-US"/>
        </w:rPr>
        <w:t>Lessons: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C90C7F">
        <w:rPr>
          <w:rFonts w:ascii="Tahoma" w:hAnsi="Tahoma" w:cs="Tahoma"/>
          <w:b/>
          <w:lang w:val="en-US"/>
        </w:rPr>
        <w:t>Solving Equations Using Models</w:t>
      </w:r>
      <w:r w:rsidRPr="00C90C7F">
        <w:rPr>
          <w:rFonts w:ascii="Tahoma" w:hAnsi="Tahoma" w:cs="Tahoma"/>
          <w:lang w:val="en-US"/>
        </w:rPr>
        <w:t xml:space="preserve"> – Kinesthetic/ Visual / Spatial / Mathematical Logical / Intrapersonal 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C90C7F">
        <w:rPr>
          <w:rFonts w:ascii="Tahoma" w:hAnsi="Tahoma" w:cs="Tahoma"/>
          <w:b/>
          <w:lang w:val="en-US"/>
        </w:rPr>
        <w:t>Solving Equations Using Algebra</w:t>
      </w:r>
      <w:r w:rsidRPr="00C90C7F">
        <w:rPr>
          <w:rFonts w:ascii="Tahoma" w:hAnsi="Tahoma" w:cs="Tahoma"/>
          <w:lang w:val="en-US"/>
        </w:rPr>
        <w:t xml:space="preserve"> - Visual / Spatial / Mathematical Logical / Intra- / Interpersonal 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C90C7F">
        <w:rPr>
          <w:rFonts w:ascii="Tahoma" w:hAnsi="Tahoma" w:cs="Tahoma"/>
          <w:b/>
          <w:lang w:val="en-US"/>
        </w:rPr>
        <w:t>Solving Equations Involving Fractions</w:t>
      </w:r>
      <w:r w:rsidRPr="00C90C7F">
        <w:rPr>
          <w:rFonts w:ascii="Tahoma" w:hAnsi="Tahoma" w:cs="Tahoma"/>
          <w:lang w:val="en-US"/>
        </w:rPr>
        <w:t xml:space="preserve"> - Mathematical Logical/ Intra- / Interpersonal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C90C7F">
        <w:rPr>
          <w:rFonts w:ascii="Tahoma" w:hAnsi="Tahoma" w:cs="Tahoma"/>
          <w:b/>
          <w:lang w:val="en-US"/>
        </w:rPr>
        <w:t>The Distributive Property</w:t>
      </w:r>
      <w:r w:rsidRPr="00C90C7F">
        <w:rPr>
          <w:rFonts w:ascii="Tahoma" w:hAnsi="Tahoma" w:cs="Tahoma"/>
          <w:lang w:val="en-US"/>
        </w:rPr>
        <w:t xml:space="preserve"> - Mathematical Logical/ Visual / Spatial/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C90C7F">
        <w:rPr>
          <w:rFonts w:ascii="Tahoma" w:hAnsi="Tahoma" w:cs="Tahoma"/>
          <w:b/>
          <w:lang w:val="en-US"/>
        </w:rPr>
        <w:t>Solving Equations Involving the Distributive Property</w:t>
      </w:r>
      <w:r w:rsidRPr="00C90C7F">
        <w:rPr>
          <w:rFonts w:ascii="Tahoma" w:hAnsi="Tahoma" w:cs="Tahoma"/>
          <w:lang w:val="en-US"/>
        </w:rPr>
        <w:t xml:space="preserve">  </w:t>
      </w:r>
      <w:r w:rsidRPr="00C90C7F">
        <w:rPr>
          <w:rFonts w:ascii="Tahoma" w:hAnsi="Tahoma" w:cs="Tahoma"/>
          <w:b/>
          <w:lang w:val="en-US"/>
        </w:rPr>
        <w:t xml:space="preserve">- </w:t>
      </w:r>
      <w:r w:rsidRPr="00C90C7F">
        <w:rPr>
          <w:rFonts w:ascii="Tahoma" w:hAnsi="Tahoma" w:cs="Tahoma"/>
          <w:lang w:val="en-US"/>
        </w:rPr>
        <w:t xml:space="preserve"> Mathematical Logical/ Intra- / Interpersonal 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C90C7F">
        <w:rPr>
          <w:rFonts w:ascii="Tahoma" w:hAnsi="Tahoma" w:cs="Tahoma"/>
          <w:b/>
          <w:lang w:val="en-US"/>
        </w:rPr>
        <w:t xml:space="preserve">Creating a Table of Values - </w:t>
      </w:r>
      <w:r w:rsidRPr="00C90C7F">
        <w:rPr>
          <w:rFonts w:ascii="Tahoma" w:hAnsi="Tahoma" w:cs="Tahoma"/>
          <w:lang w:val="en-US"/>
        </w:rPr>
        <w:t xml:space="preserve"> Mathematical Logical/ Intra- / Interpersonal</w:t>
      </w:r>
    </w:p>
    <w:p w:rsidR="00C90C7F" w:rsidRPr="00C90C7F" w:rsidRDefault="00C90C7F" w:rsidP="00C90C7F">
      <w:pPr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C90C7F">
        <w:rPr>
          <w:rFonts w:ascii="Tahoma" w:hAnsi="Tahoma" w:cs="Tahoma"/>
          <w:b/>
          <w:lang w:val="en-US"/>
        </w:rPr>
        <w:t xml:space="preserve">Graphing Linear Relations - </w:t>
      </w:r>
      <w:r w:rsidRPr="00C90C7F">
        <w:rPr>
          <w:rFonts w:ascii="Tahoma" w:hAnsi="Tahoma" w:cs="Tahoma"/>
          <w:lang w:val="en-US"/>
        </w:rPr>
        <w:t xml:space="preserve"> Mathematical Logical/ Visual / Spatial/ Intra- / Interpersonal</w:t>
      </w:r>
    </w:p>
    <w:p w:rsidR="00C90C7F" w:rsidRDefault="00C90C7F" w:rsidP="00C90C7F">
      <w:pPr>
        <w:pStyle w:val="Heading1"/>
        <w:rPr>
          <w:rFonts w:ascii="Tahoma" w:hAnsi="Tahoma" w:cs="Tahoma"/>
          <w:u w:val="single"/>
        </w:rPr>
      </w:pPr>
    </w:p>
    <w:p w:rsidR="00C90C7F" w:rsidRPr="00C90C7F" w:rsidRDefault="00C90C7F" w:rsidP="00C90C7F">
      <w:pPr>
        <w:rPr>
          <w:sz w:val="40"/>
          <w:szCs w:val="40"/>
          <w:lang w:val="en-CA"/>
        </w:rPr>
      </w:pPr>
    </w:p>
    <w:sectPr w:rsidR="00C90C7F" w:rsidRPr="00C90C7F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79D3"/>
    <w:multiLevelType w:val="hybridMultilevel"/>
    <w:tmpl w:val="BBECD514"/>
    <w:lvl w:ilvl="0" w:tplc="8084C95C">
      <w:start w:val="1"/>
      <w:numFmt w:val="bullet"/>
      <w:lvlText w:val="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C7F"/>
    <w:rsid w:val="001F0658"/>
    <w:rsid w:val="003B475A"/>
    <w:rsid w:val="0047156D"/>
    <w:rsid w:val="007B10D8"/>
    <w:rsid w:val="009454EC"/>
    <w:rsid w:val="00C079EC"/>
    <w:rsid w:val="00C523AF"/>
    <w:rsid w:val="00C9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A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paragraph" w:styleId="NoSpacing">
    <w:name w:val="No Spacing"/>
    <w:uiPriority w:val="1"/>
    <w:qFormat/>
    <w:rsid w:val="00C90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2014-10-01T00:32:00Z</dcterms:created>
  <dcterms:modified xsi:type="dcterms:W3CDTF">2014-10-01T00:34:00Z</dcterms:modified>
</cp:coreProperties>
</file>