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45" w:rsidRDefault="00284945"/>
    <w:p w:rsidR="00C70F6A" w:rsidRPr="00C70F6A" w:rsidRDefault="00C70F6A" w:rsidP="00C70F6A">
      <w:r w:rsidRPr="00C70F6A">
        <w:rPr>
          <w:b/>
        </w:rPr>
        <w:t>Discussion Director (DD) creates five questions</w:t>
      </w:r>
      <w:r w:rsidRPr="00C70F6A">
        <w:t xml:space="preserve"> that will initiate an interesting, in depth discussion of the chapter by encouraging people to share their reactions to the reading. A certain number of group answers are expected to be recorded by each member. DD leads group discussion and keeps everyone on task. </w:t>
      </w:r>
      <w:r>
        <w:t xml:space="preserve">Thanks Lauren Green for your examples from </w:t>
      </w:r>
      <w:r w:rsidRPr="00C70F6A">
        <w:rPr>
          <w:u w:val="single"/>
        </w:rPr>
        <w:t>Four Perfect Pebbles</w:t>
      </w:r>
      <w:r>
        <w:t xml:space="preserve"> </w:t>
      </w:r>
      <w:proofErr w:type="gramStart"/>
      <w:r>
        <w:t>by  Lila</w:t>
      </w:r>
      <w:proofErr w:type="gramEnd"/>
      <w:r>
        <w:t xml:space="preserve"> Perl and Marion Blumenthal </w:t>
      </w:r>
      <w:proofErr w:type="spellStart"/>
      <w:r>
        <w:t>Lazan</w:t>
      </w:r>
      <w:proofErr w:type="spellEnd"/>
      <w:r>
        <w:t>!</w:t>
      </w:r>
      <w:bookmarkStart w:id="0" w:name="_GoBack"/>
      <w:bookmarkEnd w:id="0"/>
    </w:p>
    <w:p w:rsidR="00C70F6A" w:rsidRDefault="00C70F6A" w:rsidP="00C70F6A">
      <w:pPr>
        <w:pStyle w:val="ListParagraph"/>
        <w:numPr>
          <w:ilvl w:val="0"/>
          <w:numId w:val="1"/>
        </w:numPr>
      </w:pPr>
      <w:r w:rsidRPr="00C70F6A">
        <w:t>Why do you think the Gestapo was only taking away the men in the beginning of the Holocaust?</w:t>
      </w:r>
    </w:p>
    <w:p w:rsidR="00C70F6A" w:rsidRDefault="00C70F6A" w:rsidP="00C70F6A">
      <w:pPr>
        <w:pStyle w:val="ListParagraph"/>
        <w:numPr>
          <w:ilvl w:val="0"/>
          <w:numId w:val="1"/>
        </w:numPr>
      </w:pPr>
      <w:r>
        <w:t>Why do you think that they released Walter if the Gestapo knew that he was on the quota list?</w:t>
      </w:r>
    </w:p>
    <w:p w:rsidR="00C70F6A" w:rsidRDefault="00C70F6A" w:rsidP="00C70F6A">
      <w:pPr>
        <w:pStyle w:val="ListParagraph"/>
        <w:numPr>
          <w:ilvl w:val="0"/>
          <w:numId w:val="1"/>
        </w:numPr>
      </w:pPr>
      <w:r>
        <w:t xml:space="preserve">What are some reasons for why </w:t>
      </w:r>
      <w:proofErr w:type="spellStart"/>
      <w:r>
        <w:t>Zollfahndungs</w:t>
      </w:r>
      <w:proofErr w:type="spellEnd"/>
      <w:r>
        <w:t xml:space="preserve"> </w:t>
      </w:r>
      <w:proofErr w:type="spellStart"/>
      <w:r>
        <w:t>Stelle</w:t>
      </w:r>
      <w:proofErr w:type="spellEnd"/>
      <w:r>
        <w:t xml:space="preserve"> would inspect Jewish peoples’ belongings for jewelry, watches, etc.?</w:t>
      </w:r>
    </w:p>
    <w:p w:rsidR="00C70F6A" w:rsidRDefault="00C70F6A" w:rsidP="00C70F6A">
      <w:pPr>
        <w:pStyle w:val="ListParagraph"/>
        <w:numPr>
          <w:ilvl w:val="0"/>
          <w:numId w:val="1"/>
        </w:numPr>
      </w:pPr>
      <w:r>
        <w:t>If you were in Papa’s position and had to throw away something that meant a lot to you, would you do it? Or would you take the chance and keep it?</w:t>
      </w:r>
    </w:p>
    <w:p w:rsidR="00C70F6A" w:rsidRPr="00C70F6A" w:rsidRDefault="00C70F6A" w:rsidP="00C70F6A">
      <w:pPr>
        <w:pStyle w:val="ListParagraph"/>
        <w:numPr>
          <w:ilvl w:val="0"/>
          <w:numId w:val="1"/>
        </w:numPr>
      </w:pPr>
      <w:r>
        <w:t xml:space="preserve">Do you think the </w:t>
      </w:r>
      <w:proofErr w:type="spellStart"/>
      <w:r>
        <w:t>Blumenthals</w:t>
      </w:r>
      <w:proofErr w:type="spellEnd"/>
      <w:r>
        <w:t xml:space="preserve"> will ever make it to U.S.A.?  What makes you think it? Yes or no? </w:t>
      </w:r>
      <w:proofErr w:type="gramStart"/>
      <w:r>
        <w:t>explain</w:t>
      </w:r>
      <w:proofErr w:type="gramEnd"/>
      <w:r>
        <w:t xml:space="preserve"> your answer.</w:t>
      </w:r>
    </w:p>
    <w:p w:rsidR="00C70F6A" w:rsidRPr="00C70F6A" w:rsidRDefault="00C70F6A" w:rsidP="00C70F6A">
      <w:r w:rsidRPr="00C70F6A">
        <w:rPr>
          <w:b/>
        </w:rPr>
        <w:t xml:space="preserve">Literary </w:t>
      </w:r>
      <w:proofErr w:type="spellStart"/>
      <w:r w:rsidRPr="00C70F6A">
        <w:rPr>
          <w:b/>
        </w:rPr>
        <w:t>Luminator</w:t>
      </w:r>
      <w:proofErr w:type="spellEnd"/>
      <w:r w:rsidRPr="00C70F6A">
        <w:rPr>
          <w:b/>
        </w:rPr>
        <w:t xml:space="preserve"> (LL) chooses two sections</w:t>
      </w:r>
      <w:r w:rsidRPr="00C70F6A">
        <w:t xml:space="preserve"> of the reading that are interesting, powerful, funny, puzzling or important. The laminator will read the sections aloud to the group. In writing, the laminator must quote the passage and explain why it was chosen.</w:t>
      </w:r>
      <w:r>
        <w:t xml:space="preserve">  Thanks Lauren Green for your examples from </w:t>
      </w:r>
      <w:r w:rsidRPr="00C70F6A">
        <w:rPr>
          <w:u w:val="single"/>
        </w:rPr>
        <w:t>Four Perfect Pebbles</w:t>
      </w:r>
      <w:r>
        <w:t xml:space="preserve"> </w:t>
      </w:r>
      <w:proofErr w:type="gramStart"/>
      <w:r>
        <w:t>by  Lila</w:t>
      </w:r>
      <w:proofErr w:type="gramEnd"/>
      <w:r>
        <w:t xml:space="preserve"> Perl and Marion Blumenthal </w:t>
      </w:r>
      <w:proofErr w:type="spellStart"/>
      <w:r>
        <w:t>Lazan</w:t>
      </w:r>
      <w:proofErr w:type="spellEnd"/>
      <w:r>
        <w:t>!</w:t>
      </w:r>
    </w:p>
    <w:p w:rsidR="00C70F6A" w:rsidRDefault="00C70F6A" w:rsidP="00C70F6A">
      <w:r>
        <w:t>First p</w:t>
      </w:r>
      <w:r w:rsidRPr="00C70F6A">
        <w:t>assage</w:t>
      </w:r>
      <w:r>
        <w:t xml:space="preserve"> is</w:t>
      </w:r>
      <w:r w:rsidRPr="00C70F6A">
        <w:t xml:space="preserve"> </w:t>
      </w:r>
      <w:r>
        <w:t>on page 16 begins with: “</w:t>
      </w:r>
      <w:r w:rsidRPr="00C70F6A">
        <w:t>This Hitler won’t last</w:t>
      </w:r>
      <w:r>
        <w:t xml:space="preserve"> long… and ends with the following four words: “…will be back to normal.”</w:t>
      </w:r>
    </w:p>
    <w:p w:rsidR="00C70F6A" w:rsidRDefault="00C70F6A" w:rsidP="00C70F6A">
      <w:r>
        <w:t>This passage is important because…</w:t>
      </w:r>
    </w:p>
    <w:p w:rsidR="00C70F6A" w:rsidRDefault="00C70F6A" w:rsidP="00C70F6A">
      <w:r>
        <w:t xml:space="preserve">If </w:t>
      </w:r>
      <w:proofErr w:type="spellStart"/>
      <w:r>
        <w:t>Oma</w:t>
      </w:r>
      <w:proofErr w:type="spellEnd"/>
      <w:r>
        <w:t xml:space="preserve"> and the rest of the Blumenthal family had gotten the chance to apply to immigrate to the United States earlier, their paperwork and visa might have been ready sooner. Therefore, they probably wouldn’t have had to go through these horrible events.</w:t>
      </w:r>
    </w:p>
    <w:p w:rsidR="00C70F6A" w:rsidRDefault="00C70F6A" w:rsidP="00C70F6A"/>
    <w:p w:rsidR="00C70F6A" w:rsidRDefault="00C70F6A" w:rsidP="00C70F6A">
      <w:r>
        <w:t>Second passage is</w:t>
      </w:r>
      <w:r w:rsidRPr="00C70F6A">
        <w:t xml:space="preserve"> </w:t>
      </w:r>
      <w:r>
        <w:t xml:space="preserve">on page </w:t>
      </w:r>
      <w:r>
        <w:t>14</w:t>
      </w:r>
      <w:r>
        <w:t xml:space="preserve"> begins with: “</w:t>
      </w:r>
      <w:r>
        <w:t>On January 30, Adolf</w:t>
      </w:r>
      <w:r>
        <w:t>…</w:t>
      </w:r>
      <w:r>
        <w:t xml:space="preserve">” </w:t>
      </w:r>
      <w:r>
        <w:t>and ends with the following four words: “…</w:t>
      </w:r>
      <w:r>
        <w:t>aged Paul von Hindenburg.</w:t>
      </w:r>
      <w:r>
        <w:t>”</w:t>
      </w:r>
    </w:p>
    <w:p w:rsidR="00C70F6A" w:rsidRDefault="00C70F6A" w:rsidP="00C70F6A">
      <w:r>
        <w:t>This passage is important because…</w:t>
      </w:r>
    </w:p>
    <w:p w:rsidR="00C70F6A" w:rsidRDefault="00C70F6A" w:rsidP="00C70F6A">
      <w:r>
        <w:t>This is when the problems for the Jewish people advanced to the next level and started getting extremely horrible. Once Hitler became Chancellor he lost no time in abusing his powers.</w:t>
      </w:r>
    </w:p>
    <w:p w:rsidR="00C70F6A" w:rsidRPr="00C70F6A" w:rsidRDefault="00C70F6A" w:rsidP="00C70F6A"/>
    <w:p w:rsidR="00C70F6A" w:rsidRDefault="00C70F6A" w:rsidP="00C70F6A"/>
    <w:p w:rsidR="00C70F6A" w:rsidRPr="00C70F6A" w:rsidRDefault="00C70F6A" w:rsidP="00C70F6A">
      <w:r w:rsidRPr="00C70F6A">
        <w:rPr>
          <w:b/>
        </w:rPr>
        <w:lastRenderedPageBreak/>
        <w:t>Connector (C) shares t</w:t>
      </w:r>
      <w:r w:rsidRPr="00C70F6A">
        <w:rPr>
          <w:b/>
        </w:rPr>
        <w:t>wo</w:t>
      </w:r>
      <w:r w:rsidRPr="00C70F6A">
        <w:rPr>
          <w:b/>
        </w:rPr>
        <w:t xml:space="preserve"> examples</w:t>
      </w:r>
      <w:r w:rsidRPr="00C70F6A">
        <w:t xml:space="preserve"> of how the book relates to his/her life, the outside world or other novels. In writing, paraphrase the section of the reading and explain your connection. There </w:t>
      </w:r>
      <w:r w:rsidRPr="00C70F6A">
        <w:t>is no right</w:t>
      </w:r>
      <w:r w:rsidRPr="00C70F6A">
        <w:t xml:space="preserve"> or wrong answers. </w:t>
      </w:r>
      <w:r>
        <w:t xml:space="preserve"> Thanks Sam Crowell for this example from your reading of Anne Frank.</w:t>
      </w:r>
    </w:p>
    <w:p w:rsidR="00C70F6A" w:rsidRDefault="00C70F6A" w:rsidP="00C70F6A">
      <w:r w:rsidRPr="00C70F6A">
        <w:t xml:space="preserve">“He recognized our furniture at once and had not the remotest idea that we were there, above his head. When </w:t>
      </w:r>
      <w:proofErr w:type="spellStart"/>
      <w:r w:rsidRPr="00C70F6A">
        <w:t>Miep</w:t>
      </w:r>
      <w:proofErr w:type="spellEnd"/>
      <w:r w:rsidRPr="00C70F6A">
        <w:t xml:space="preserve"> told him, he nearly passed out with surprise.” This passage </w:t>
      </w:r>
      <w:r>
        <w:t xml:space="preserve">made me recall a time in Saint John when we arrived at our hotel and I noticed belongings of two of my friends. Like Mr. </w:t>
      </w:r>
      <w:proofErr w:type="spellStart"/>
      <w:r>
        <w:t>Drussel</w:t>
      </w:r>
      <w:proofErr w:type="spellEnd"/>
      <w:r>
        <w:t>, I didn’t know they were there until they jumped out from under the bed. I was very surprised.</w:t>
      </w:r>
    </w:p>
    <w:p w:rsidR="00C70F6A" w:rsidRPr="00C70F6A" w:rsidRDefault="00C70F6A" w:rsidP="00C70F6A">
      <w:r>
        <w:t>I made a connection-to-self when I read, “Luckily, Mr. K… was present and showed the gentleman everything except the ‘Secret Annex’. He professed to have forgotten the key of the communicating door.  It will be alright as long as the gentleman doesn’t come back and see the “Secret Annex”, because then it won’t look too good to use.”</w:t>
      </w:r>
    </w:p>
    <w:p w:rsidR="00C70F6A" w:rsidRPr="00C70F6A" w:rsidRDefault="00C70F6A">
      <w:r w:rsidRPr="00C70F6A">
        <w:rPr>
          <w:b/>
        </w:rPr>
        <w:t>Fact Finder (FF)</w:t>
      </w:r>
      <w:r w:rsidRPr="00C70F6A">
        <w:t xml:space="preserve"> The FF acts like an investigative reporter. Search out interesting and/or historical facts about what you</w:t>
      </w:r>
      <w:r w:rsidRPr="00C70F6A">
        <w:t>’re</w:t>
      </w:r>
      <w:r w:rsidRPr="00C70F6A">
        <w:t xml:space="preserve"> reading. Explain why you sought out this information.</w:t>
      </w:r>
      <w:r>
        <w:t xml:space="preserve"> See the following example written by Lauren Green.</w:t>
      </w:r>
    </w:p>
    <w:p w:rsidR="00C70F6A" w:rsidRDefault="00C70F6A" w:rsidP="00C70F6A">
      <w:r w:rsidRPr="00C70F6A">
        <w:rPr>
          <w:u w:val="single"/>
        </w:rPr>
        <w:t>Four Perfect Pebbles</w:t>
      </w:r>
      <w:r>
        <w:t xml:space="preserve"> </w:t>
      </w:r>
      <w:proofErr w:type="gramStart"/>
      <w:r>
        <w:t>by  Lila</w:t>
      </w:r>
      <w:proofErr w:type="gramEnd"/>
      <w:r>
        <w:t xml:space="preserve"> Perl and Marion Blumenthal </w:t>
      </w:r>
      <w:proofErr w:type="spellStart"/>
      <w:r>
        <w:t>Lazan</w:t>
      </w:r>
      <w:proofErr w:type="spellEnd"/>
    </w:p>
    <w:p w:rsidR="00C70F6A" w:rsidRDefault="00C70F6A">
      <w:r>
        <w:t xml:space="preserve">What is Bergen </w:t>
      </w:r>
      <w:proofErr w:type="spellStart"/>
      <w:r>
        <w:t>Belsen</w:t>
      </w:r>
      <w:proofErr w:type="spellEnd"/>
      <w:r>
        <w:t>?</w:t>
      </w:r>
    </w:p>
    <w:p w:rsidR="00C70F6A" w:rsidRDefault="00C70F6A">
      <w:r>
        <w:t xml:space="preserve">Bergen </w:t>
      </w:r>
      <w:proofErr w:type="spellStart"/>
      <w:r>
        <w:t>Belsen</w:t>
      </w:r>
      <w:proofErr w:type="spellEnd"/>
      <w:r>
        <w:t xml:space="preserve"> was a Nazi concentration camp in North-Western Germany. More than 50,000 Jewish prisoners died there from 1941-1945.  When the camp was set free in April of 1945, an estimated 53,000 prisoners were found; most were starved and very ill. Also, they found another 13,000 deceased around the camp.   Bergen-Belsen was the concentration camp that Anne Frank was sent to and unfortunately, where she died.</w:t>
      </w:r>
    </w:p>
    <w:p w:rsidR="00C70F6A" w:rsidRDefault="00C70F6A">
      <w:r>
        <w:t>What is Auschwitz?</w:t>
      </w:r>
    </w:p>
    <w:p w:rsidR="00C70F6A" w:rsidRDefault="00C70F6A">
      <w:r>
        <w:t>Auschwitz was an extermination camp, the largest of the German concentration camps. From 1942-1944, Jewish prisoners were transported by train and sent to the gas chambers. Up to 3 million people had died there, either from being gassed or from disease and starvation.</w:t>
      </w:r>
    </w:p>
    <w:p w:rsidR="00C70F6A" w:rsidRDefault="00C70F6A">
      <w:r>
        <w:t>What does “</w:t>
      </w:r>
      <w:proofErr w:type="spellStart"/>
      <w:r>
        <w:t>Liebling</w:t>
      </w:r>
      <w:proofErr w:type="spellEnd"/>
      <w:r>
        <w:t>” on page 2, mean?  It means favorite.</w:t>
      </w:r>
    </w:p>
    <w:p w:rsidR="00C70F6A" w:rsidRDefault="00C70F6A">
      <w:r>
        <w:t>What is, “</w:t>
      </w:r>
      <w:proofErr w:type="spellStart"/>
      <w:r>
        <w:t>Zum</w:t>
      </w:r>
      <w:proofErr w:type="spellEnd"/>
      <w:r>
        <w:t xml:space="preserve">, </w:t>
      </w:r>
      <w:proofErr w:type="spellStart"/>
      <w:proofErr w:type="gramStart"/>
      <w:r>
        <w:t>appell</w:t>
      </w:r>
      <w:proofErr w:type="spellEnd"/>
      <w:r>
        <w:t>!</w:t>
      </w:r>
      <w:proofErr w:type="gramEnd"/>
      <w:r>
        <w:t xml:space="preserve"> </w:t>
      </w:r>
      <w:proofErr w:type="spellStart"/>
      <w:proofErr w:type="gramStart"/>
      <w:r>
        <w:t>Appell</w:t>
      </w:r>
      <w:proofErr w:type="spellEnd"/>
      <w:r>
        <w:t>.</w:t>
      </w:r>
      <w:proofErr w:type="gramEnd"/>
      <w:r>
        <w:t xml:space="preserve"> </w:t>
      </w:r>
      <w:proofErr w:type="spellStart"/>
      <w:r>
        <w:t>Raus</w:t>
      </w:r>
      <w:proofErr w:type="spellEnd"/>
      <w:r>
        <w:t xml:space="preserve">, </w:t>
      </w:r>
      <w:proofErr w:type="spellStart"/>
      <w:r>
        <w:t>Juden</w:t>
      </w:r>
      <w:proofErr w:type="spellEnd"/>
      <w:r>
        <w:t xml:space="preserve">!”?  This means, </w:t>
      </w:r>
      <w:proofErr w:type="gramStart"/>
      <w:r>
        <w:t>“ For</w:t>
      </w:r>
      <w:proofErr w:type="gramEnd"/>
      <w:r>
        <w:t xml:space="preserve"> roll call! Roll call. </w:t>
      </w:r>
      <w:proofErr w:type="gramStart"/>
      <w:r>
        <w:t>Out Jews!”</w:t>
      </w:r>
      <w:proofErr w:type="gramEnd"/>
    </w:p>
    <w:p w:rsidR="00C70F6A" w:rsidRDefault="00C70F6A">
      <w:r>
        <w:t xml:space="preserve">I picked these topics to look up because the girl mentioned these concentration camps lots of times and I was curious to what they really were.    </w:t>
      </w:r>
    </w:p>
    <w:p w:rsidR="00C70F6A" w:rsidRPr="00C70F6A" w:rsidRDefault="00C70F6A"/>
    <w:sectPr w:rsidR="00C70F6A" w:rsidRPr="00C7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E9D"/>
    <w:multiLevelType w:val="hybridMultilevel"/>
    <w:tmpl w:val="FB60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6A"/>
    <w:rsid w:val="00284945"/>
    <w:rsid w:val="00C7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Tanya (ASD-N)</dc:creator>
  <cp:lastModifiedBy>Frost, Tanya (ASD-N)</cp:lastModifiedBy>
  <cp:revision>1</cp:revision>
  <dcterms:created xsi:type="dcterms:W3CDTF">2015-04-11T16:49:00Z</dcterms:created>
  <dcterms:modified xsi:type="dcterms:W3CDTF">2015-04-11T18:27:00Z</dcterms:modified>
</cp:coreProperties>
</file>