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0E" w:rsidRDefault="0031290E"/>
    <w:p w:rsidR="00700500" w:rsidRPr="009527A9" w:rsidRDefault="0029460E">
      <w:pPr>
        <w:rPr>
          <w:sz w:val="28"/>
          <w:szCs w:val="28"/>
        </w:rPr>
      </w:pPr>
      <w:r w:rsidRPr="009527A9">
        <w:rPr>
          <w:sz w:val="28"/>
          <w:szCs w:val="28"/>
        </w:rPr>
        <w:t>For my Boo</w:t>
      </w:r>
      <w:r w:rsidR="00592E76">
        <w:rPr>
          <w:sz w:val="28"/>
          <w:szCs w:val="28"/>
        </w:rPr>
        <w:t>k</w:t>
      </w:r>
      <w:r w:rsidRPr="009527A9">
        <w:rPr>
          <w:sz w:val="28"/>
          <w:szCs w:val="28"/>
        </w:rPr>
        <w:t xml:space="preserve">-in-a-box project, </w:t>
      </w:r>
      <w:r w:rsidR="00700500" w:rsidRPr="009527A9">
        <w:rPr>
          <w:sz w:val="28"/>
          <w:szCs w:val="28"/>
        </w:rPr>
        <w:t xml:space="preserve">I </w:t>
      </w:r>
      <w:r w:rsidR="00CE7CE4">
        <w:rPr>
          <w:sz w:val="28"/>
          <w:szCs w:val="28"/>
        </w:rPr>
        <w:t>read</w:t>
      </w:r>
      <w:r w:rsidR="00700500" w:rsidRPr="009527A9">
        <w:rPr>
          <w:sz w:val="28"/>
          <w:szCs w:val="28"/>
        </w:rPr>
        <w:t xml:space="preserve"> </w:t>
      </w:r>
      <w:r w:rsidR="00700500" w:rsidRPr="009527A9">
        <w:rPr>
          <w:sz w:val="28"/>
          <w:szCs w:val="28"/>
          <w:u w:val="single"/>
        </w:rPr>
        <w:t>Winter Passing</w:t>
      </w:r>
      <w:r w:rsidR="00700500" w:rsidRPr="009527A9">
        <w:rPr>
          <w:sz w:val="28"/>
          <w:szCs w:val="28"/>
        </w:rPr>
        <w:t xml:space="preserve"> by Cindy McCormack Martinuesen.  This novel is a historical fiction that is set in present day California and Austria as well as Austria during World War </w:t>
      </w:r>
      <w:r w:rsidRPr="009527A9">
        <w:rPr>
          <w:sz w:val="28"/>
          <w:szCs w:val="28"/>
        </w:rPr>
        <w:t>II</w:t>
      </w:r>
      <w:r w:rsidR="00700500" w:rsidRPr="009527A9">
        <w:rPr>
          <w:sz w:val="28"/>
          <w:szCs w:val="28"/>
        </w:rPr>
        <w:t xml:space="preserve">.   When Darby, an avid photographer, comes home to care for her dying grandmother, she </w:t>
      </w:r>
      <w:r w:rsidRPr="009527A9">
        <w:rPr>
          <w:sz w:val="28"/>
          <w:szCs w:val="28"/>
        </w:rPr>
        <w:t>receives a mysterious request from her grandmother, “Give Tatianna back her name.”</w:t>
      </w:r>
      <w:r w:rsidR="00700500" w:rsidRPr="009527A9">
        <w:rPr>
          <w:sz w:val="28"/>
          <w:szCs w:val="28"/>
        </w:rPr>
        <w:t xml:space="preserve">  When Darby asks her family about Tatianna, no one has heard their grandmother mention her name.</w:t>
      </w:r>
      <w:r w:rsidRPr="009527A9">
        <w:rPr>
          <w:sz w:val="28"/>
          <w:szCs w:val="28"/>
        </w:rPr>
        <w:t xml:space="preserve"> </w:t>
      </w:r>
      <w:r w:rsidR="00700500" w:rsidRPr="009527A9">
        <w:rPr>
          <w:sz w:val="28"/>
          <w:szCs w:val="28"/>
        </w:rPr>
        <w:t xml:space="preserve"> </w:t>
      </w:r>
      <w:r w:rsidRPr="009527A9">
        <w:rPr>
          <w:sz w:val="28"/>
          <w:szCs w:val="28"/>
        </w:rPr>
        <w:t xml:space="preserve">As </w:t>
      </w:r>
      <w:r w:rsidRPr="009527A9">
        <w:rPr>
          <w:sz w:val="28"/>
          <w:szCs w:val="28"/>
        </w:rPr>
        <w:t>i</w:t>
      </w:r>
      <w:r w:rsidRPr="009527A9">
        <w:rPr>
          <w:sz w:val="28"/>
          <w:szCs w:val="28"/>
        </w:rPr>
        <w:t xml:space="preserve">t </w:t>
      </w:r>
      <w:r w:rsidRPr="009527A9">
        <w:rPr>
          <w:sz w:val="28"/>
          <w:szCs w:val="28"/>
        </w:rPr>
        <w:t>is her grandmother’s dying wish,</w:t>
      </w:r>
      <w:r w:rsidRPr="009527A9">
        <w:rPr>
          <w:sz w:val="28"/>
          <w:szCs w:val="28"/>
        </w:rPr>
        <w:t xml:space="preserve"> </w:t>
      </w:r>
      <w:r w:rsidRPr="009527A9">
        <w:rPr>
          <w:sz w:val="28"/>
          <w:szCs w:val="28"/>
        </w:rPr>
        <w:t>D</w:t>
      </w:r>
      <w:r w:rsidR="00700500" w:rsidRPr="009527A9">
        <w:rPr>
          <w:sz w:val="28"/>
          <w:szCs w:val="28"/>
        </w:rPr>
        <w:t>arby travels to Austria to learn about her family’s history.  The</w:t>
      </w:r>
      <w:r w:rsidRPr="009527A9">
        <w:rPr>
          <w:sz w:val="28"/>
          <w:szCs w:val="28"/>
        </w:rPr>
        <w:t>re</w:t>
      </w:r>
      <w:r w:rsidR="00700500" w:rsidRPr="009527A9">
        <w:rPr>
          <w:sz w:val="28"/>
          <w:szCs w:val="28"/>
        </w:rPr>
        <w:t xml:space="preserve"> begins </w:t>
      </w:r>
      <w:r w:rsidRPr="009527A9">
        <w:rPr>
          <w:sz w:val="28"/>
          <w:szCs w:val="28"/>
        </w:rPr>
        <w:t>a</w:t>
      </w:r>
      <w:r w:rsidR="00700500" w:rsidRPr="009527A9">
        <w:rPr>
          <w:sz w:val="28"/>
          <w:szCs w:val="28"/>
        </w:rPr>
        <w:t xml:space="preserve"> complex plot that includes mystery, romance, genealogy, faith and danger.  </w:t>
      </w:r>
    </w:p>
    <w:p w:rsidR="00700500" w:rsidRPr="009527A9" w:rsidRDefault="00700500">
      <w:pPr>
        <w:rPr>
          <w:sz w:val="28"/>
          <w:szCs w:val="28"/>
          <w:u w:val="single"/>
        </w:rPr>
      </w:pPr>
      <w:r w:rsidRPr="009527A9">
        <w:rPr>
          <w:sz w:val="28"/>
          <w:szCs w:val="28"/>
        </w:rPr>
        <w:t xml:space="preserve">I have chosen </w:t>
      </w:r>
      <w:r w:rsidR="0029460E" w:rsidRPr="009527A9">
        <w:rPr>
          <w:sz w:val="28"/>
          <w:szCs w:val="28"/>
        </w:rPr>
        <w:t>the following</w:t>
      </w:r>
      <w:r w:rsidRPr="009527A9">
        <w:rPr>
          <w:sz w:val="28"/>
          <w:szCs w:val="28"/>
        </w:rPr>
        <w:t xml:space="preserve"> items to represent the themes of </w:t>
      </w:r>
      <w:r w:rsidRPr="009527A9">
        <w:rPr>
          <w:sz w:val="28"/>
          <w:szCs w:val="28"/>
          <w:u w:val="single"/>
        </w:rPr>
        <w:t>Winter Passing.</w:t>
      </w:r>
    </w:p>
    <w:p w:rsidR="00700500" w:rsidRPr="009527A9" w:rsidRDefault="0029460E">
      <w:pPr>
        <w:rPr>
          <w:sz w:val="28"/>
          <w:szCs w:val="28"/>
        </w:rPr>
      </w:pPr>
      <w:r w:rsidRPr="009527A9">
        <w:rPr>
          <w:sz w:val="28"/>
          <w:szCs w:val="28"/>
        </w:rPr>
        <w:t xml:space="preserve">The first object </w:t>
      </w:r>
      <w:r w:rsidR="00CE7CE4">
        <w:rPr>
          <w:sz w:val="28"/>
          <w:szCs w:val="28"/>
        </w:rPr>
        <w:t xml:space="preserve">I feel represents the novel </w:t>
      </w:r>
      <w:r w:rsidRPr="009527A9">
        <w:rPr>
          <w:sz w:val="28"/>
          <w:szCs w:val="28"/>
        </w:rPr>
        <w:t>is an embroidered cross</w:t>
      </w:r>
      <w:r w:rsidR="00CE7CE4">
        <w:rPr>
          <w:sz w:val="28"/>
          <w:szCs w:val="28"/>
        </w:rPr>
        <w:t>.</w:t>
      </w:r>
      <w:r w:rsidR="00700500" w:rsidRPr="009527A9">
        <w:rPr>
          <w:sz w:val="28"/>
          <w:szCs w:val="28"/>
        </w:rPr>
        <w:t xml:space="preserve">  Darby’</w:t>
      </w:r>
      <w:r w:rsidRPr="009527A9">
        <w:rPr>
          <w:sz w:val="28"/>
          <w:szCs w:val="28"/>
        </w:rPr>
        <w:t xml:space="preserve">s grandmother’s faith is strong and has allowed her to have a fulfilling life despite </w:t>
      </w:r>
      <w:r w:rsidR="009527A9" w:rsidRPr="009527A9">
        <w:rPr>
          <w:sz w:val="28"/>
          <w:szCs w:val="28"/>
        </w:rPr>
        <w:t xml:space="preserve"> </w:t>
      </w:r>
      <w:r w:rsidR="00700500" w:rsidRPr="009527A9">
        <w:rPr>
          <w:sz w:val="28"/>
          <w:szCs w:val="28"/>
        </w:rPr>
        <w:t>Examples of her grandmother’s faith continue to guide Darby through difficult finding about her family’s past, long after her grandmother’s death. Throughout the book, Dar</w:t>
      </w:r>
      <w:r w:rsidR="009527A9" w:rsidRPr="009527A9">
        <w:rPr>
          <w:sz w:val="28"/>
          <w:szCs w:val="28"/>
        </w:rPr>
        <w:t xml:space="preserve">by examines her own life and </w:t>
      </w:r>
      <w:r w:rsidR="00700500" w:rsidRPr="009527A9">
        <w:rPr>
          <w:sz w:val="28"/>
          <w:szCs w:val="28"/>
        </w:rPr>
        <w:t>faith.</w:t>
      </w:r>
    </w:p>
    <w:p w:rsidR="007317B6" w:rsidRPr="009527A9" w:rsidRDefault="009527A9" w:rsidP="007317B6">
      <w:pPr>
        <w:rPr>
          <w:sz w:val="28"/>
          <w:szCs w:val="28"/>
        </w:rPr>
      </w:pPr>
      <w:r w:rsidRPr="009527A9">
        <w:rPr>
          <w:sz w:val="28"/>
          <w:szCs w:val="28"/>
        </w:rPr>
        <w:t xml:space="preserve">The second item </w:t>
      </w:r>
      <w:r w:rsidR="00700500" w:rsidRPr="009527A9">
        <w:rPr>
          <w:sz w:val="28"/>
          <w:szCs w:val="28"/>
        </w:rPr>
        <w:t xml:space="preserve">I have included </w:t>
      </w:r>
      <w:r w:rsidRPr="009527A9">
        <w:rPr>
          <w:sz w:val="28"/>
          <w:szCs w:val="28"/>
        </w:rPr>
        <w:t xml:space="preserve">is </w:t>
      </w:r>
      <w:r w:rsidR="00700500" w:rsidRPr="009527A9">
        <w:rPr>
          <w:sz w:val="28"/>
          <w:szCs w:val="28"/>
        </w:rPr>
        <w:t>a birthday card that my own grandmother gave me</w:t>
      </w:r>
      <w:r w:rsidRPr="009527A9">
        <w:rPr>
          <w:sz w:val="28"/>
          <w:szCs w:val="28"/>
        </w:rPr>
        <w:t xml:space="preserve">. </w:t>
      </w:r>
      <w:r w:rsidR="00700500" w:rsidRPr="009527A9">
        <w:rPr>
          <w:sz w:val="28"/>
          <w:szCs w:val="28"/>
        </w:rPr>
        <w:t>It says, “Having a granddaughter is seeing the future and knowing it will be beautiful and good. It is always brought so much joy t</w:t>
      </w:r>
      <w:r w:rsidR="007317B6">
        <w:rPr>
          <w:sz w:val="28"/>
          <w:szCs w:val="28"/>
        </w:rPr>
        <w:t>o have you for a granddaughter.”</w:t>
      </w:r>
      <w:r w:rsidR="007317B6" w:rsidRPr="009527A9">
        <w:rPr>
          <w:sz w:val="28"/>
          <w:szCs w:val="28"/>
        </w:rPr>
        <w:t xml:space="preserve">   </w:t>
      </w:r>
      <w:r w:rsidR="007317B6">
        <w:rPr>
          <w:sz w:val="28"/>
          <w:szCs w:val="28"/>
        </w:rPr>
        <w:t>This birthday card also represents the very close bond could have been written into the story because</w:t>
      </w:r>
      <w:r w:rsidR="007317B6" w:rsidRPr="009527A9">
        <w:rPr>
          <w:sz w:val="28"/>
          <w:szCs w:val="28"/>
        </w:rPr>
        <w:t xml:space="preserve"> Darby and her grandmother were very close.  The grandmother was the one the Darby turned to, with whom she could share her true feelings.  The family secrets mad</w:t>
      </w:r>
      <w:r w:rsidR="007317B6">
        <w:rPr>
          <w:sz w:val="28"/>
          <w:szCs w:val="28"/>
        </w:rPr>
        <w:t>e</w:t>
      </w:r>
      <w:r w:rsidR="007317B6" w:rsidRPr="009527A9">
        <w:rPr>
          <w:sz w:val="28"/>
          <w:szCs w:val="28"/>
        </w:rPr>
        <w:t xml:space="preserve"> it </w:t>
      </w:r>
      <w:r w:rsidR="007317B6">
        <w:rPr>
          <w:sz w:val="28"/>
          <w:szCs w:val="28"/>
        </w:rPr>
        <w:t>d</w:t>
      </w:r>
      <w:r w:rsidR="007317B6" w:rsidRPr="009527A9">
        <w:rPr>
          <w:sz w:val="28"/>
          <w:szCs w:val="28"/>
        </w:rPr>
        <w:t xml:space="preserve">ifficult </w:t>
      </w:r>
      <w:r w:rsidR="007317B6">
        <w:rPr>
          <w:sz w:val="28"/>
          <w:szCs w:val="28"/>
        </w:rPr>
        <w:t xml:space="preserve">to discus with her mom/daughter. </w:t>
      </w:r>
      <w:r w:rsidR="007317B6" w:rsidRPr="009527A9">
        <w:rPr>
          <w:sz w:val="28"/>
          <w:szCs w:val="28"/>
        </w:rPr>
        <w:t xml:space="preserve">  They discussed life, possible beaus, love and their faith. </w:t>
      </w:r>
      <w:r w:rsidR="007317B6">
        <w:rPr>
          <w:sz w:val="28"/>
          <w:szCs w:val="28"/>
        </w:rPr>
        <w:t xml:space="preserve">(Read p. 16, 26 and 29.) </w:t>
      </w:r>
    </w:p>
    <w:p w:rsidR="00700500" w:rsidRPr="009527A9" w:rsidRDefault="00700500" w:rsidP="007317B6">
      <w:pPr>
        <w:rPr>
          <w:sz w:val="28"/>
          <w:szCs w:val="28"/>
        </w:rPr>
      </w:pPr>
      <w:r w:rsidRPr="009527A9">
        <w:rPr>
          <w:sz w:val="28"/>
          <w:szCs w:val="28"/>
        </w:rPr>
        <w:t xml:space="preserve"> </w:t>
      </w:r>
    </w:p>
    <w:p w:rsidR="00700500" w:rsidRPr="009527A9" w:rsidRDefault="00C1473D" w:rsidP="00700500">
      <w:pPr>
        <w:rPr>
          <w:sz w:val="28"/>
          <w:szCs w:val="28"/>
        </w:rPr>
      </w:pPr>
      <w:r>
        <w:rPr>
          <w:sz w:val="28"/>
          <w:szCs w:val="28"/>
        </w:rPr>
        <w:t>Thirdly, I chose a b</w:t>
      </w:r>
      <w:r w:rsidR="00700500" w:rsidRPr="009527A9">
        <w:rPr>
          <w:sz w:val="28"/>
          <w:szCs w:val="28"/>
        </w:rPr>
        <w:t xml:space="preserve">lue tile </w:t>
      </w:r>
      <w:r>
        <w:rPr>
          <w:sz w:val="28"/>
          <w:szCs w:val="28"/>
        </w:rPr>
        <w:t xml:space="preserve">to </w:t>
      </w:r>
      <w:r w:rsidR="00700500" w:rsidRPr="009527A9">
        <w:rPr>
          <w:sz w:val="28"/>
          <w:szCs w:val="28"/>
        </w:rPr>
        <w:t xml:space="preserve">represent the stolen treasures of the Jewish people. </w:t>
      </w:r>
      <w:r>
        <w:rPr>
          <w:sz w:val="28"/>
          <w:szCs w:val="28"/>
        </w:rPr>
        <w:t>During WWII, p</w:t>
      </w:r>
      <w:r w:rsidR="00700500" w:rsidRPr="009527A9">
        <w:rPr>
          <w:sz w:val="28"/>
          <w:szCs w:val="28"/>
        </w:rPr>
        <w:t xml:space="preserve">riceless artifacts that were stolen and hidden </w:t>
      </w:r>
      <w:r>
        <w:rPr>
          <w:sz w:val="28"/>
          <w:szCs w:val="28"/>
        </w:rPr>
        <w:t>by</w:t>
      </w:r>
      <w:r w:rsidR="00700500" w:rsidRPr="009527A9">
        <w:rPr>
          <w:sz w:val="28"/>
          <w:szCs w:val="28"/>
        </w:rPr>
        <w:t xml:space="preserve"> Hitler.  </w:t>
      </w:r>
      <w:r>
        <w:rPr>
          <w:sz w:val="28"/>
          <w:szCs w:val="28"/>
        </w:rPr>
        <w:t>It has been documented that people have died protecting and stealing art and jewels.</w:t>
      </w:r>
      <w:r w:rsidR="00700500" w:rsidRPr="009527A9">
        <w:rPr>
          <w:sz w:val="28"/>
          <w:szCs w:val="28"/>
        </w:rPr>
        <w:t xml:space="preserve">  In this novel, </w:t>
      </w:r>
      <w:r>
        <w:rPr>
          <w:sz w:val="28"/>
          <w:szCs w:val="28"/>
        </w:rPr>
        <w:t>“</w:t>
      </w:r>
      <w:r w:rsidR="00700500" w:rsidRPr="009527A9">
        <w:rPr>
          <w:sz w:val="28"/>
          <w:szCs w:val="28"/>
        </w:rPr>
        <w:t xml:space="preserve">The Lange </w:t>
      </w:r>
      <w:r>
        <w:rPr>
          <w:sz w:val="28"/>
          <w:szCs w:val="28"/>
        </w:rPr>
        <w:t>I</w:t>
      </w:r>
      <w:r w:rsidR="00700500" w:rsidRPr="009527A9">
        <w:rPr>
          <w:sz w:val="28"/>
          <w:szCs w:val="28"/>
        </w:rPr>
        <w:t>nheritance</w:t>
      </w:r>
      <w:r>
        <w:rPr>
          <w:sz w:val="28"/>
          <w:szCs w:val="28"/>
        </w:rPr>
        <w:t>”</w:t>
      </w:r>
      <w:r w:rsidR="00700500" w:rsidRPr="009527A9">
        <w:rPr>
          <w:sz w:val="28"/>
          <w:szCs w:val="28"/>
        </w:rPr>
        <w:t xml:space="preserve"> has been sought since the end of the WWII.  As Austrians realize that Darby, the granddaughter of Celia, is travelling Austria, they assume she knows where the brooch and tiles are.  Her life is in danger and she </w:t>
      </w:r>
      <w:r w:rsidR="00700500" w:rsidRPr="009527A9">
        <w:rPr>
          <w:sz w:val="28"/>
          <w:szCs w:val="28"/>
        </w:rPr>
        <w:lastRenderedPageBreak/>
        <w:t xml:space="preserve">has no idea.  </w:t>
      </w:r>
      <w:r>
        <w:rPr>
          <w:sz w:val="28"/>
          <w:szCs w:val="28"/>
        </w:rPr>
        <w:t xml:space="preserve"> </w:t>
      </w:r>
      <w:r w:rsidR="00700500" w:rsidRPr="009527A9">
        <w:rPr>
          <w:sz w:val="28"/>
          <w:szCs w:val="28"/>
        </w:rPr>
        <w:t>A recent blockbuster movie, “</w:t>
      </w:r>
      <w:r w:rsidR="00E946C3">
        <w:rPr>
          <w:sz w:val="28"/>
          <w:szCs w:val="28"/>
        </w:rPr>
        <w:t xml:space="preserve">The </w:t>
      </w:r>
      <w:r w:rsidR="00700500" w:rsidRPr="009527A9">
        <w:rPr>
          <w:sz w:val="28"/>
          <w:szCs w:val="28"/>
        </w:rPr>
        <w:t>Monument</w:t>
      </w:r>
      <w:r w:rsidR="00E946C3">
        <w:rPr>
          <w:sz w:val="28"/>
          <w:szCs w:val="28"/>
        </w:rPr>
        <w:t>s</w:t>
      </w:r>
      <w:r w:rsidR="00700500" w:rsidRPr="009527A9">
        <w:rPr>
          <w:sz w:val="28"/>
          <w:szCs w:val="28"/>
        </w:rPr>
        <w:t xml:space="preserve"> Men,” </w:t>
      </w:r>
      <w:r w:rsidR="00E946C3">
        <w:rPr>
          <w:sz w:val="28"/>
          <w:szCs w:val="28"/>
        </w:rPr>
        <w:t xml:space="preserve">is based on 80% accurate </w:t>
      </w:r>
      <w:r>
        <w:rPr>
          <w:sz w:val="28"/>
          <w:szCs w:val="28"/>
        </w:rPr>
        <w:t xml:space="preserve">stories of </w:t>
      </w:r>
      <w:r w:rsidR="00700500" w:rsidRPr="009527A9">
        <w:rPr>
          <w:sz w:val="28"/>
          <w:szCs w:val="28"/>
        </w:rPr>
        <w:t>soldiers retrieving the stolen treasures from WWII.</w:t>
      </w:r>
      <w:r w:rsidR="00E946C3">
        <w:rPr>
          <w:sz w:val="28"/>
          <w:szCs w:val="28"/>
        </w:rPr>
        <w:t xml:space="preserve"> (Director George Clooney)</w:t>
      </w:r>
    </w:p>
    <w:p w:rsidR="00700500" w:rsidRPr="009527A9" w:rsidRDefault="00700500">
      <w:pPr>
        <w:rPr>
          <w:sz w:val="28"/>
          <w:szCs w:val="28"/>
        </w:rPr>
      </w:pPr>
    </w:p>
    <w:p w:rsidR="00700500" w:rsidRPr="009527A9" w:rsidRDefault="00E946C3">
      <w:pPr>
        <w:rPr>
          <w:sz w:val="28"/>
          <w:szCs w:val="28"/>
        </w:rPr>
      </w:pPr>
      <w:r>
        <w:rPr>
          <w:sz w:val="28"/>
          <w:szCs w:val="28"/>
        </w:rPr>
        <w:t xml:space="preserve">Fourthly, </w:t>
      </w:r>
      <w:r w:rsidR="00592E76">
        <w:rPr>
          <w:sz w:val="28"/>
          <w:szCs w:val="28"/>
        </w:rPr>
        <w:t>I have chosen a camera to represent Darby’s love of the world around her. She is a successful businesswoman with her own photography studio.  She puts her career on hold to fulfill her he impact of her grandmother’s death and mysterious past has a profound effect on her.</w:t>
      </w:r>
      <w:r w:rsidR="00700500" w:rsidRPr="009527A9">
        <w:rPr>
          <w:sz w:val="28"/>
          <w:szCs w:val="28"/>
        </w:rPr>
        <w:t xml:space="preserve"> </w:t>
      </w:r>
      <w:r w:rsidR="00592E76">
        <w:rPr>
          <w:sz w:val="28"/>
          <w:szCs w:val="28"/>
        </w:rPr>
        <w:t xml:space="preserve">For example, </w:t>
      </w:r>
      <w:r w:rsidR="00700500" w:rsidRPr="009527A9">
        <w:rPr>
          <w:sz w:val="28"/>
          <w:szCs w:val="28"/>
        </w:rPr>
        <w:t xml:space="preserve">her first visit to the beautiful land of Austria, she wore her camera around her neck, but didn’t take one picture.  This is very odd as her friend said, </w:t>
      </w:r>
      <w:r w:rsidR="00592E76">
        <w:rPr>
          <w:sz w:val="28"/>
          <w:szCs w:val="28"/>
        </w:rPr>
        <w:t>“</w:t>
      </w:r>
      <w:r w:rsidR="00700500" w:rsidRPr="009527A9">
        <w:rPr>
          <w:sz w:val="28"/>
          <w:szCs w:val="28"/>
        </w:rPr>
        <w:t>I can’t wait to see your pictures that I know you developed as soon as you got home!</w:t>
      </w:r>
      <w:r w:rsidR="00592E76">
        <w:rPr>
          <w:sz w:val="28"/>
          <w:szCs w:val="28"/>
        </w:rPr>
        <w:t>” (p.</w:t>
      </w:r>
      <w:r w:rsidR="00700500" w:rsidRPr="009527A9">
        <w:rPr>
          <w:sz w:val="28"/>
          <w:szCs w:val="28"/>
        </w:rPr>
        <w:t>211</w:t>
      </w:r>
      <w:r w:rsidR="00592E76">
        <w:rPr>
          <w:sz w:val="28"/>
          <w:szCs w:val="28"/>
        </w:rPr>
        <w:t>)</w:t>
      </w:r>
      <w:r w:rsidR="00700500" w:rsidRPr="009527A9">
        <w:rPr>
          <w:sz w:val="28"/>
          <w:szCs w:val="28"/>
        </w:rPr>
        <w:t xml:space="preserve">  </w:t>
      </w:r>
      <w:r w:rsidR="00592E76">
        <w:rPr>
          <w:sz w:val="28"/>
          <w:szCs w:val="28"/>
        </w:rPr>
        <w:t>She also takes her grandmother’s advice to heart, “Darby, you need to</w:t>
      </w:r>
      <w:r w:rsidR="00700500" w:rsidRPr="009527A9">
        <w:rPr>
          <w:sz w:val="28"/>
          <w:szCs w:val="28"/>
        </w:rPr>
        <w:t xml:space="preserve"> stop hiding behind </w:t>
      </w:r>
      <w:r w:rsidR="00592E76">
        <w:rPr>
          <w:sz w:val="28"/>
          <w:szCs w:val="28"/>
        </w:rPr>
        <w:t>you</w:t>
      </w:r>
      <w:r w:rsidR="00700500" w:rsidRPr="009527A9">
        <w:rPr>
          <w:sz w:val="28"/>
          <w:szCs w:val="28"/>
        </w:rPr>
        <w:t>r camera and really see the world.</w:t>
      </w:r>
      <w:r w:rsidR="00592E76">
        <w:rPr>
          <w:sz w:val="28"/>
          <w:szCs w:val="28"/>
        </w:rPr>
        <w:t>”</w:t>
      </w:r>
      <w:r w:rsidR="00700500" w:rsidRPr="009527A9">
        <w:rPr>
          <w:sz w:val="28"/>
          <w:szCs w:val="28"/>
        </w:rPr>
        <w:t xml:space="preserve">  P.218</w:t>
      </w:r>
      <w:r w:rsidR="00CE7CE4" w:rsidRPr="009527A9">
        <w:rPr>
          <w:sz w:val="28"/>
          <w:szCs w:val="28"/>
        </w:rPr>
        <w:t>.</w:t>
      </w:r>
      <w:r w:rsidR="00CE7CE4">
        <w:rPr>
          <w:sz w:val="28"/>
          <w:szCs w:val="28"/>
        </w:rPr>
        <w:t xml:space="preserve"> Also</w:t>
      </w:r>
      <w:r w:rsidR="00592E76">
        <w:rPr>
          <w:sz w:val="28"/>
          <w:szCs w:val="28"/>
        </w:rPr>
        <w:t xml:space="preserve">, </w:t>
      </w:r>
      <w:r w:rsidR="00592E76" w:rsidRPr="009527A9">
        <w:rPr>
          <w:sz w:val="28"/>
          <w:szCs w:val="28"/>
        </w:rPr>
        <w:t>I</w:t>
      </w:r>
      <w:r w:rsidR="00700500" w:rsidRPr="009527A9">
        <w:rPr>
          <w:sz w:val="28"/>
          <w:szCs w:val="28"/>
        </w:rPr>
        <w:t xml:space="preserve"> believe that </w:t>
      </w:r>
      <w:r w:rsidR="00592E76">
        <w:rPr>
          <w:sz w:val="28"/>
          <w:szCs w:val="28"/>
        </w:rPr>
        <w:t>the author made the main character</w:t>
      </w:r>
      <w:r w:rsidR="00700500" w:rsidRPr="009527A9">
        <w:rPr>
          <w:sz w:val="28"/>
          <w:szCs w:val="28"/>
        </w:rPr>
        <w:t xml:space="preserve"> </w:t>
      </w:r>
      <w:r w:rsidR="00592E76">
        <w:rPr>
          <w:sz w:val="28"/>
          <w:szCs w:val="28"/>
        </w:rPr>
        <w:t>a</w:t>
      </w:r>
      <w:r w:rsidR="00700500" w:rsidRPr="009527A9">
        <w:rPr>
          <w:sz w:val="28"/>
          <w:szCs w:val="28"/>
        </w:rPr>
        <w:t xml:space="preserve"> photographer </w:t>
      </w:r>
      <w:r w:rsidR="00592E76">
        <w:rPr>
          <w:sz w:val="28"/>
          <w:szCs w:val="28"/>
        </w:rPr>
        <w:t xml:space="preserve">to allow Darby to be observant and inquisitive. This makes the story believable </w:t>
      </w:r>
      <w:r w:rsidR="00CE7CE4">
        <w:rPr>
          <w:sz w:val="28"/>
          <w:szCs w:val="28"/>
        </w:rPr>
        <w:t>because Darby becomes a great detective.</w:t>
      </w:r>
    </w:p>
    <w:p w:rsidR="00700500" w:rsidRPr="009527A9" w:rsidRDefault="00700500">
      <w:pPr>
        <w:rPr>
          <w:sz w:val="28"/>
          <w:szCs w:val="28"/>
        </w:rPr>
      </w:pPr>
    </w:p>
    <w:p w:rsidR="00700500" w:rsidRPr="009527A9" w:rsidRDefault="00700500">
      <w:pPr>
        <w:rPr>
          <w:sz w:val="28"/>
          <w:szCs w:val="28"/>
        </w:rPr>
      </w:pPr>
      <w:r w:rsidRPr="009527A9">
        <w:rPr>
          <w:sz w:val="28"/>
          <w:szCs w:val="28"/>
        </w:rPr>
        <w:t xml:space="preserve">The final </w:t>
      </w:r>
      <w:r w:rsidR="0086592A" w:rsidRPr="009527A9">
        <w:rPr>
          <w:sz w:val="28"/>
          <w:szCs w:val="28"/>
        </w:rPr>
        <w:t>obj</w:t>
      </w:r>
      <w:r w:rsidR="0086592A">
        <w:rPr>
          <w:sz w:val="28"/>
          <w:szCs w:val="28"/>
        </w:rPr>
        <w:t>ect I</w:t>
      </w:r>
      <w:r w:rsidR="00CE7CE4">
        <w:rPr>
          <w:sz w:val="28"/>
          <w:szCs w:val="28"/>
        </w:rPr>
        <w:t xml:space="preserve"> have chosen </w:t>
      </w:r>
      <w:r w:rsidR="00E946C3">
        <w:rPr>
          <w:sz w:val="28"/>
          <w:szCs w:val="28"/>
        </w:rPr>
        <w:t xml:space="preserve">is a Canadian passport.  </w:t>
      </w:r>
      <w:r w:rsidRPr="009527A9">
        <w:rPr>
          <w:sz w:val="28"/>
          <w:szCs w:val="28"/>
        </w:rPr>
        <w:t>As Canadians, today, we may not fully appreciate the importance of a passport</w:t>
      </w:r>
      <w:r w:rsidR="00E946C3">
        <w:rPr>
          <w:sz w:val="28"/>
          <w:szCs w:val="28"/>
        </w:rPr>
        <w:t xml:space="preserve"> because the freedoms we have are freely given and expected.</w:t>
      </w:r>
      <w:r w:rsidRPr="009527A9">
        <w:rPr>
          <w:sz w:val="28"/>
          <w:szCs w:val="28"/>
        </w:rPr>
        <w:t xml:space="preserve">  During World War II, with the final solution of Hitler, Jewish people were in search of a passport</w:t>
      </w:r>
      <w:r w:rsidR="00E946C3">
        <w:rPr>
          <w:sz w:val="28"/>
          <w:szCs w:val="28"/>
        </w:rPr>
        <w:t>/birth certificate</w:t>
      </w:r>
      <w:r w:rsidRPr="009527A9">
        <w:rPr>
          <w:sz w:val="28"/>
          <w:szCs w:val="28"/>
        </w:rPr>
        <w:t xml:space="preserve"> to prove they were not Jewish. </w:t>
      </w:r>
      <w:r w:rsidR="00E946C3">
        <w:rPr>
          <w:sz w:val="28"/>
          <w:szCs w:val="28"/>
        </w:rPr>
        <w:t>Papers were falsified and identities changed if one had money</w:t>
      </w:r>
      <w:r w:rsidRPr="009527A9">
        <w:rPr>
          <w:sz w:val="28"/>
          <w:szCs w:val="28"/>
        </w:rPr>
        <w:t xml:space="preserve"> </w:t>
      </w:r>
      <w:r w:rsidR="00E946C3">
        <w:rPr>
          <w:sz w:val="28"/>
          <w:szCs w:val="28"/>
        </w:rPr>
        <w:t xml:space="preserve">and trusted contacts.  </w:t>
      </w:r>
      <w:r w:rsidRPr="009527A9">
        <w:rPr>
          <w:sz w:val="28"/>
          <w:szCs w:val="28"/>
        </w:rPr>
        <w:t xml:space="preserve">A Jewish passport meant </w:t>
      </w:r>
      <w:r w:rsidR="007317B6">
        <w:rPr>
          <w:sz w:val="28"/>
          <w:szCs w:val="28"/>
        </w:rPr>
        <w:t>that</w:t>
      </w:r>
      <w:r w:rsidR="00E946C3">
        <w:rPr>
          <w:sz w:val="28"/>
          <w:szCs w:val="28"/>
        </w:rPr>
        <w:t xml:space="preserve"> a person was identified as one who no longer belonged to their own country.  One </w:t>
      </w:r>
      <w:r w:rsidR="0086592A">
        <w:rPr>
          <w:sz w:val="28"/>
          <w:szCs w:val="28"/>
        </w:rPr>
        <w:t xml:space="preserve">who </w:t>
      </w:r>
      <w:r w:rsidR="007317B6">
        <w:rPr>
          <w:sz w:val="28"/>
          <w:szCs w:val="28"/>
        </w:rPr>
        <w:t xml:space="preserve">lost all rights and </w:t>
      </w:r>
      <w:r w:rsidR="00E946C3">
        <w:rPr>
          <w:sz w:val="28"/>
          <w:szCs w:val="28"/>
        </w:rPr>
        <w:t>was</w:t>
      </w:r>
      <w:r w:rsidR="007317B6">
        <w:rPr>
          <w:sz w:val="28"/>
          <w:szCs w:val="28"/>
        </w:rPr>
        <w:t xml:space="preserve"> sent to </w:t>
      </w:r>
      <w:r w:rsidRPr="009527A9">
        <w:rPr>
          <w:sz w:val="28"/>
          <w:szCs w:val="28"/>
        </w:rPr>
        <w:t xml:space="preserve">death camps.  There is a fictional example </w:t>
      </w:r>
      <w:r w:rsidR="00E946C3">
        <w:rPr>
          <w:sz w:val="28"/>
          <w:szCs w:val="28"/>
        </w:rPr>
        <w:t>of the power of the right passport in my novel, however, it will spoil the plot to reveal it now.</w:t>
      </w:r>
    </w:p>
    <w:p w:rsidR="007317B6" w:rsidRPr="009527A9" w:rsidRDefault="00CE7CE4" w:rsidP="007317B6">
      <w:pPr>
        <w:rPr>
          <w:sz w:val="28"/>
          <w:szCs w:val="28"/>
        </w:rPr>
      </w:pPr>
      <w:r>
        <w:rPr>
          <w:sz w:val="28"/>
          <w:szCs w:val="28"/>
        </w:rPr>
        <w:t xml:space="preserve">This is a very moving </w:t>
      </w:r>
      <w:r w:rsidR="0086592A">
        <w:rPr>
          <w:sz w:val="28"/>
          <w:szCs w:val="28"/>
        </w:rPr>
        <w:t>novel</w:t>
      </w:r>
      <w:r>
        <w:rPr>
          <w:sz w:val="28"/>
          <w:szCs w:val="28"/>
        </w:rPr>
        <w:t xml:space="preserve"> that I would recommend to anyone who has an interest in WWII.  Many elements are firmly based on historical facts.  This novel first exposed me to the Holocaust and made me question why I hadn’t learned more about WWII during my school years. Its effect is evident</w:t>
      </w:r>
      <w:r w:rsidR="0086592A">
        <w:rPr>
          <w:sz w:val="28"/>
          <w:szCs w:val="28"/>
        </w:rPr>
        <w:t xml:space="preserve"> on me</w:t>
      </w:r>
      <w:r>
        <w:rPr>
          <w:sz w:val="28"/>
          <w:szCs w:val="28"/>
        </w:rPr>
        <w:t xml:space="preserve"> as I have read this </w:t>
      </w:r>
      <w:r w:rsidR="0086592A">
        <w:rPr>
          <w:sz w:val="28"/>
          <w:szCs w:val="28"/>
        </w:rPr>
        <w:t xml:space="preserve">novel </w:t>
      </w:r>
      <w:r>
        <w:rPr>
          <w:sz w:val="28"/>
          <w:szCs w:val="28"/>
        </w:rPr>
        <w:t>three times during the last 20 years.</w:t>
      </w:r>
      <w:r w:rsidR="007317B6" w:rsidRPr="009527A9">
        <w:rPr>
          <w:sz w:val="28"/>
          <w:szCs w:val="28"/>
        </w:rPr>
        <w:t xml:space="preserve">  </w:t>
      </w:r>
    </w:p>
    <w:p w:rsidR="007C7983" w:rsidRPr="007C7983" w:rsidRDefault="007317B6" w:rsidP="007C7983">
      <w:pPr>
        <w:rPr>
          <w:sz w:val="28"/>
          <w:szCs w:val="28"/>
        </w:rPr>
      </w:pPr>
      <w:r w:rsidRPr="007317B6">
        <w:rPr>
          <w:sz w:val="28"/>
          <w:szCs w:val="28"/>
        </w:rPr>
        <w:t xml:space="preserve"> </w:t>
      </w:r>
      <w:bookmarkStart w:id="0" w:name="_GoBack"/>
      <w:bookmarkEnd w:id="0"/>
    </w:p>
    <w:p w:rsidR="007C7983" w:rsidRDefault="007C7983" w:rsidP="007C7983">
      <w:pPr>
        <w:rPr>
          <w:sz w:val="28"/>
          <w:szCs w:val="28"/>
        </w:rPr>
      </w:pPr>
    </w:p>
    <w:p w:rsidR="007C7983" w:rsidRDefault="007C7983" w:rsidP="007317B6">
      <w:pPr>
        <w:rPr>
          <w:sz w:val="28"/>
          <w:szCs w:val="28"/>
        </w:rPr>
      </w:pPr>
    </w:p>
    <w:sectPr w:rsidR="007C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0"/>
    <w:rsid w:val="0029460E"/>
    <w:rsid w:val="0031290E"/>
    <w:rsid w:val="00592E76"/>
    <w:rsid w:val="00700500"/>
    <w:rsid w:val="007317B6"/>
    <w:rsid w:val="007C7983"/>
    <w:rsid w:val="007E22F5"/>
    <w:rsid w:val="0086592A"/>
    <w:rsid w:val="009527A9"/>
    <w:rsid w:val="00C1473D"/>
    <w:rsid w:val="00CE7CE4"/>
    <w:rsid w:val="00E2195A"/>
    <w:rsid w:val="00E9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718A-2506-4A30-8738-E04A211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Tanya (ASD-N)</dc:creator>
  <cp:keywords/>
  <dc:description/>
  <cp:lastModifiedBy>Frost, Tanya (ASD-N)</cp:lastModifiedBy>
  <cp:revision>3</cp:revision>
  <dcterms:created xsi:type="dcterms:W3CDTF">2019-02-23T20:42:00Z</dcterms:created>
  <dcterms:modified xsi:type="dcterms:W3CDTF">2019-02-23T21:04:00Z</dcterms:modified>
</cp:coreProperties>
</file>