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EF77" w14:textId="77777777" w:rsidR="009B02A2" w:rsidRPr="004B59D5" w:rsidRDefault="009B02A2" w:rsidP="009B02A2">
      <w:pPr>
        <w:spacing w:before="480" w:after="0" w:line="240" w:lineRule="auto"/>
        <w:outlineLvl w:val="0"/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val="en-CA" w:eastAsia="en-CA"/>
        </w:rPr>
      </w:pPr>
      <w:r w:rsidRPr="009B02A2"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val="en-CA" w:eastAsia="en-CA"/>
        </w:rPr>
        <w:t>Le jour J</w:t>
      </w:r>
    </w:p>
    <w:p w14:paraId="1ED7635A" w14:textId="77777777" w:rsidR="00064C32" w:rsidRPr="004B59D5" w:rsidRDefault="00064C32" w:rsidP="00064C32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480B333C" w14:textId="77777777" w:rsidR="00064C32" w:rsidRPr="00FB7558" w:rsidRDefault="00064C32" w:rsidP="00064C3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Date :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le 6 juin, 1944</w:t>
      </w:r>
    </w:p>
    <w:p w14:paraId="70B95FD5" w14:textId="77777777" w:rsidR="00064C32" w:rsidRPr="00FB7558" w:rsidRDefault="00064C32" w:rsidP="00064C3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Lieu :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Normandie, France (48˚ N, 0˚ E)</w:t>
      </w:r>
    </w:p>
    <w:p w14:paraId="129E62D2" w14:textId="77777777" w:rsidR="00064C32" w:rsidRPr="00FB7558" w:rsidRDefault="00064C32" w:rsidP="00064C3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noProof/>
          <w:sz w:val="28"/>
          <w:szCs w:val="26"/>
          <w:lang w:val="en-CA" w:eastAsia="en-CA"/>
        </w:rPr>
        <w:drawing>
          <wp:inline distT="0" distB="0" distL="0" distR="0" wp14:anchorId="1FA34424" wp14:editId="5579DFA9">
            <wp:extent cx="2715491" cy="154041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5741" cy="15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D041" w14:textId="77777777" w:rsidR="004B59D5" w:rsidRPr="00FB7558" w:rsidRDefault="004B59D5">
      <w:pP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6"/>
          <w:u w:val="single"/>
          <w:lang w:val="en-CA" w:eastAsia="en-CA"/>
        </w:rPr>
      </w:pPr>
      <w:r w:rsidRPr="00FB7558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6"/>
          <w:u w:val="single"/>
          <w:lang w:val="en-CA" w:eastAsia="en-CA"/>
        </w:rPr>
        <w:t xml:space="preserve">La </w:t>
      </w:r>
      <w:proofErr w:type="spellStart"/>
      <w:r w:rsidRPr="00FB7558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6"/>
          <w:u w:val="single"/>
          <w:lang w:val="en-CA" w:eastAsia="en-CA"/>
        </w:rPr>
        <w:t>bataille</w:t>
      </w:r>
      <w:proofErr w:type="spellEnd"/>
    </w:p>
    <w:p w14:paraId="34DF2FC5" w14:textId="77777777" w:rsidR="00D1123B" w:rsidRDefault="009B02A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La planification et la préparation de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J-jour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,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connu aussi comme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opération </w:t>
      </w:r>
      <w:proofErr w:type="spellStart"/>
      <w:r w:rsidRPr="00FB7558">
        <w:rPr>
          <w:rStyle w:val="Emphasis"/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Overlord</w:t>
      </w:r>
      <w:proofErr w:type="spellEnd"/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,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a commencé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plus d’un an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avant le 6 juin 1944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.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C’était nécessaire, car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Les Allemands avaient transformé les côtes de l’Europe en une impressionnant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e série de positions défensives,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s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urnommée « Forteresse Europe » par Adolf Hitler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.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Une défaite alliée sur les plages de Normandie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serait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désastreuse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parce qu’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il n’existait aucun moyen d’évacuer les troupes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.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Une force alliée massive a 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débarqué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sur la côte normande. Cinq zones de débarquement furent assignées aux forces de différentes nations : la plage </w:t>
      </w:r>
    </w:p>
    <w:p w14:paraId="71387074" w14:textId="77777777" w:rsidR="00D1123B" w:rsidRDefault="00D1123B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</w:p>
    <w:p w14:paraId="1D3F14D1" w14:textId="77777777" w:rsidR="009B02A2" w:rsidRPr="00FB7558" w:rsidRDefault="009B02A2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spellStart"/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Juno</w:t>
      </w:r>
      <w:proofErr w:type="spellEnd"/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 au Canada; la plage Gold au Royaume-Uni; la plage </w:t>
      </w:r>
      <w:proofErr w:type="spellStart"/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Sword</w:t>
      </w:r>
      <w:proofErr w:type="spellEnd"/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au Royaume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noBreakHyphen/>
        <w:t>Uni et à la France; et les plages Utah et Omaha aux États-Unis.</w:t>
      </w:r>
      <w:r w:rsidR="005C51D9"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Les alliés ont gagné le jour, mais c’était une victoire dure. 359 soldats canadiens ont perdu leur vie sur les plages de Normandie pendant l’opération de J-jour. </w:t>
      </w:r>
    </w:p>
    <w:p w14:paraId="180E6760" w14:textId="77777777" w:rsidR="004B59D5" w:rsidRPr="00FB7558" w:rsidRDefault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noProof/>
          <w:sz w:val="28"/>
          <w:szCs w:val="26"/>
          <w:lang w:val="en-CA" w:eastAsia="en-CA"/>
        </w:rPr>
        <w:drawing>
          <wp:inline distT="0" distB="0" distL="0" distR="0" wp14:anchorId="3F863448" wp14:editId="1A90787D">
            <wp:extent cx="2611582" cy="20483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7538" cy="20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925B" w14:textId="77777777" w:rsidR="004B59D5" w:rsidRPr="00FB7558" w:rsidRDefault="004B59D5" w:rsidP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Durée de la bataille :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16 heures</w:t>
      </w:r>
    </w:p>
    <w:p w14:paraId="5A1BAE02" w14:textId="77777777" w:rsidR="004B59D5" w:rsidRPr="00FB7558" w:rsidRDefault="00FB7558" w:rsidP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Soldats c</w:t>
      </w:r>
      <w:r w:rsidR="004B59D5"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anadiens dans la bataille :</w:t>
      </w:r>
      <w:r w:rsidR="004B59D5"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plus que 14000 canadiens.</w:t>
      </w:r>
    </w:p>
    <w:p w14:paraId="72EF73CA" w14:textId="77777777" w:rsidR="004B59D5" w:rsidRPr="00FB7558" w:rsidRDefault="004B59D5" w:rsidP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Soldats </w:t>
      </w:r>
      <w:r w:rsidR="00FB7558"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c</w:t>
      </w: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anadiens blessés :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715</w:t>
      </w:r>
    </w:p>
    <w:p w14:paraId="673A1041" w14:textId="77777777" w:rsidR="004B59D5" w:rsidRPr="00FB7558" w:rsidRDefault="004B59D5" w:rsidP="004B59D5">
      <w:pP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Soldats </w:t>
      </w:r>
      <w:r w:rsidR="00FB7558"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c</w:t>
      </w:r>
      <w:r w:rsidRPr="00FB7558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anadiens morts :</w:t>
      </w:r>
      <w:r w:rsidRPr="00FB755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359</w:t>
      </w:r>
    </w:p>
    <w:p w14:paraId="398E81D4" w14:textId="77777777" w:rsidR="00064C32" w:rsidRPr="00D1123B" w:rsidRDefault="004B59D5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B7558">
        <w:rPr>
          <w:rFonts w:ascii="Times New Roman" w:hAnsi="Times New Roman" w:cs="Times New Roman"/>
          <w:noProof/>
          <w:sz w:val="24"/>
          <w:lang w:val="en-CA" w:eastAsia="en-CA"/>
        </w:rPr>
        <w:drawing>
          <wp:inline distT="0" distB="0" distL="0" distR="0" wp14:anchorId="336B0E15" wp14:editId="2D07F7B9">
            <wp:extent cx="2747010" cy="1874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C32" w:rsidRPr="00D1123B" w:rsidSect="009B02A2">
      <w:headerReference w:type="default" r:id="rId12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6A28" w14:textId="77777777" w:rsidR="00FB7558" w:rsidRDefault="00FB7558" w:rsidP="00FB7558">
      <w:pPr>
        <w:spacing w:after="0" w:line="240" w:lineRule="auto"/>
      </w:pPr>
      <w:r>
        <w:separator/>
      </w:r>
    </w:p>
  </w:endnote>
  <w:endnote w:type="continuationSeparator" w:id="0">
    <w:p w14:paraId="5A10EFF6" w14:textId="77777777" w:rsidR="00FB7558" w:rsidRDefault="00FB7558" w:rsidP="00FB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CA36" w14:textId="77777777" w:rsidR="00FB7558" w:rsidRDefault="00FB7558" w:rsidP="00FB7558">
      <w:pPr>
        <w:spacing w:after="0" w:line="240" w:lineRule="auto"/>
      </w:pPr>
      <w:r>
        <w:separator/>
      </w:r>
    </w:p>
  </w:footnote>
  <w:footnote w:type="continuationSeparator" w:id="0">
    <w:p w14:paraId="0CFE3DD1" w14:textId="77777777" w:rsidR="00FB7558" w:rsidRDefault="00FB7558" w:rsidP="00FB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FAC3" w14:textId="77777777" w:rsidR="00FB7558" w:rsidRPr="00FB7558" w:rsidRDefault="00FB7558" w:rsidP="00FB7558">
    <w:pPr>
      <w:pStyle w:val="Header"/>
      <w:jc w:val="center"/>
      <w:rPr>
        <w:lang w:val="en-CA"/>
      </w:rPr>
    </w:pPr>
    <w:r>
      <w:rPr>
        <w:noProof/>
        <w:lang w:val="en-CA" w:eastAsia="en-CA"/>
      </w:rPr>
      <w:drawing>
        <wp:inline distT="0" distB="0" distL="0" distR="0" wp14:anchorId="01C4B944" wp14:editId="73040791">
          <wp:extent cx="4061613" cy="6373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580" cy="66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A2"/>
    <w:rsid w:val="00064C32"/>
    <w:rsid w:val="004B59D5"/>
    <w:rsid w:val="005C51D9"/>
    <w:rsid w:val="009B02A2"/>
    <w:rsid w:val="009E4CB5"/>
    <w:rsid w:val="00D1123B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2AB1"/>
  <w15:chartTrackingRefBased/>
  <w15:docId w15:val="{2F852CC8-1FF8-4F88-9D75-0C29972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02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5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5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8D142-0658-4296-9075-9561D5AD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9088D-E3DA-4B90-B48D-793428B7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380B2-B714-4DBF-A8AD-3EF3F9C22DE6}">
  <ds:schemaRefs>
    <ds:schemaRef ds:uri="http://schemas.openxmlformats.org/package/2006/metadata/core-properties"/>
    <ds:schemaRef ds:uri="717987ee-c82c-4776-b480-5ff807c8c75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1</cp:revision>
  <dcterms:created xsi:type="dcterms:W3CDTF">2019-11-01T12:20:00Z</dcterms:created>
  <dcterms:modified xsi:type="dcterms:W3CDTF">2019-11-01T13:12:00Z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