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8A" w:rsidRPr="00AB31BA" w:rsidRDefault="00C36CC5" w:rsidP="00B9628A">
      <w:pPr>
        <w:spacing w:after="0" w:line="240" w:lineRule="auto"/>
        <w:jc w:val="center"/>
        <w:rPr>
          <w:rFonts w:ascii="Elephant" w:hAnsi="Elephant" w:cstheme="majorHAnsi"/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4941570</wp:posOffset>
            </wp:positionH>
            <wp:positionV relativeFrom="margin">
              <wp:posOffset>7620</wp:posOffset>
            </wp:positionV>
            <wp:extent cx="1379220" cy="1379220"/>
            <wp:effectExtent l="0" t="0" r="0" b="0"/>
            <wp:wrapSquare wrapText="bothSides"/>
            <wp:docPr id="2" name="Picture 2" descr="Cheek To Cheek Card Deck - Fast Shipping | MagicTrick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ek To Cheek Card Deck - Fast Shipping | MagicTrick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28A" w:rsidRPr="00AB31BA">
        <w:rPr>
          <w:rFonts w:ascii="Elephant" w:hAnsi="Elephant" w:cstheme="majorHAnsi"/>
          <w:b/>
          <w:sz w:val="36"/>
          <w:szCs w:val="36"/>
        </w:rPr>
        <w:t>Multiplication War</w:t>
      </w:r>
    </w:p>
    <w:p w:rsidR="00B9628A" w:rsidRPr="00AB31BA" w:rsidRDefault="00B9628A" w:rsidP="00B9628A">
      <w:pPr>
        <w:spacing w:after="0" w:line="240" w:lineRule="auto"/>
        <w:jc w:val="center"/>
        <w:rPr>
          <w:rFonts w:ascii="Elephant" w:hAnsi="Elephant" w:cstheme="majorHAnsi"/>
          <w:i/>
          <w:sz w:val="32"/>
          <w:szCs w:val="36"/>
        </w:rPr>
      </w:pPr>
      <w:r w:rsidRPr="00AB31BA">
        <w:rPr>
          <w:rFonts w:ascii="Elephant" w:hAnsi="Elephant" w:cstheme="majorHAnsi"/>
          <w:i/>
          <w:sz w:val="32"/>
          <w:szCs w:val="36"/>
        </w:rPr>
        <w:t>(Version 1)</w:t>
      </w:r>
    </w:p>
    <w:p w:rsidR="00B9628A" w:rsidRPr="00AB31BA" w:rsidRDefault="00B9628A" w:rsidP="00B9628A">
      <w:pPr>
        <w:spacing w:after="0" w:line="240" w:lineRule="auto"/>
        <w:jc w:val="center"/>
        <w:rPr>
          <w:rFonts w:cstheme="minorHAnsi"/>
          <w:i/>
          <w:sz w:val="32"/>
          <w:szCs w:val="36"/>
        </w:rPr>
      </w:pPr>
    </w:p>
    <w:p w:rsidR="00B9628A" w:rsidRPr="00AB31BA" w:rsidRDefault="00AB31BA" w:rsidP="00B9628A">
      <w:pPr>
        <w:spacing w:after="0" w:line="240" w:lineRule="auto"/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Number of P</w:t>
      </w:r>
      <w:r w:rsidR="00B9628A" w:rsidRPr="00AB31BA">
        <w:rPr>
          <w:rFonts w:cstheme="minorHAnsi"/>
          <w:b/>
          <w:sz w:val="28"/>
          <w:szCs w:val="36"/>
        </w:rPr>
        <w:t>layers:</w:t>
      </w:r>
      <w:r w:rsidR="00B9628A" w:rsidRPr="00AB31BA">
        <w:rPr>
          <w:rFonts w:cstheme="minorHAnsi"/>
          <w:sz w:val="28"/>
          <w:szCs w:val="36"/>
        </w:rPr>
        <w:t xml:space="preserve"> 2</w:t>
      </w:r>
    </w:p>
    <w:p w:rsidR="00B9628A" w:rsidRPr="00AB31BA" w:rsidRDefault="00B9628A" w:rsidP="00B9628A">
      <w:p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b/>
          <w:sz w:val="28"/>
          <w:szCs w:val="36"/>
        </w:rPr>
        <w:t xml:space="preserve">Materials: </w:t>
      </w:r>
      <w:r w:rsidRPr="00AB31BA">
        <w:rPr>
          <w:rFonts w:cstheme="minorHAnsi"/>
          <w:sz w:val="28"/>
          <w:szCs w:val="36"/>
        </w:rPr>
        <w:t xml:space="preserve">Deck of playing cards </w:t>
      </w:r>
      <w:r w:rsidR="00235DD3" w:rsidRPr="00AB31BA">
        <w:rPr>
          <w:rFonts w:cstheme="minorHAnsi"/>
          <w:sz w:val="28"/>
          <w:szCs w:val="36"/>
        </w:rPr>
        <w:t>(</w:t>
      </w:r>
      <w:r w:rsidR="00235DD3">
        <w:rPr>
          <w:rFonts w:cstheme="minorHAnsi"/>
          <w:sz w:val="28"/>
          <w:szCs w:val="36"/>
        </w:rPr>
        <w:t>Ace = 11 and ALL face cards = 10</w:t>
      </w:r>
      <w:r w:rsidR="00235DD3" w:rsidRPr="00AB31BA">
        <w:rPr>
          <w:rFonts w:cstheme="minorHAnsi"/>
          <w:sz w:val="28"/>
          <w:szCs w:val="36"/>
        </w:rPr>
        <w:t>)</w:t>
      </w:r>
    </w:p>
    <w:p w:rsidR="00B9628A" w:rsidRPr="00AB31BA" w:rsidRDefault="00B9628A" w:rsidP="00B9628A">
      <w:pPr>
        <w:spacing w:after="0" w:line="240" w:lineRule="auto"/>
        <w:rPr>
          <w:rFonts w:cstheme="minorHAnsi"/>
          <w:sz w:val="28"/>
          <w:szCs w:val="36"/>
        </w:rPr>
      </w:pPr>
    </w:p>
    <w:p w:rsidR="00B9628A" w:rsidRPr="00AB31BA" w:rsidRDefault="00B9628A" w:rsidP="00B9628A">
      <w:p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b/>
          <w:sz w:val="28"/>
          <w:szCs w:val="36"/>
        </w:rPr>
        <w:t>How to Play:</w:t>
      </w:r>
    </w:p>
    <w:p w:rsidR="00B9628A" w:rsidRDefault="00B9628A" w:rsidP="00B962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>Shuffle the deck of cards and di</w:t>
      </w:r>
      <w:r w:rsidR="00AB31BA">
        <w:rPr>
          <w:rFonts w:cstheme="minorHAnsi"/>
          <w:sz w:val="28"/>
          <w:szCs w:val="36"/>
        </w:rPr>
        <w:t>vide them evenly between the 2</w:t>
      </w:r>
      <w:r w:rsidRPr="00AB31BA">
        <w:rPr>
          <w:rFonts w:cstheme="minorHAnsi"/>
          <w:sz w:val="28"/>
          <w:szCs w:val="36"/>
        </w:rPr>
        <w:t xml:space="preserve"> players. Keep them face</w:t>
      </w:r>
      <w:r w:rsidR="00AB31BA" w:rsidRPr="00AB31BA">
        <w:rPr>
          <w:rFonts w:cstheme="minorHAnsi"/>
          <w:sz w:val="28"/>
          <w:szCs w:val="36"/>
        </w:rPr>
        <w:t xml:space="preserve"> </w:t>
      </w:r>
      <w:r w:rsidRPr="00AB31BA">
        <w:rPr>
          <w:rFonts w:cstheme="minorHAnsi"/>
          <w:sz w:val="28"/>
          <w:szCs w:val="36"/>
        </w:rPr>
        <w:t>down. Do not look at your cards!</w:t>
      </w:r>
    </w:p>
    <w:p w:rsidR="00C36CC5" w:rsidRPr="00AB31BA" w:rsidRDefault="00C36CC5" w:rsidP="00C36CC5">
      <w:pPr>
        <w:pStyle w:val="ListParagraph"/>
        <w:spacing w:after="0" w:line="240" w:lineRule="auto"/>
        <w:rPr>
          <w:rFonts w:cstheme="minorHAnsi"/>
          <w:sz w:val="28"/>
          <w:szCs w:val="36"/>
        </w:rPr>
      </w:pPr>
    </w:p>
    <w:p w:rsidR="00C36CC5" w:rsidRDefault="00B9628A" w:rsidP="00C36C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 xml:space="preserve">Face your opponent. At the exact same time, each of you will take the top card from your deck and place it </w:t>
      </w:r>
      <w:r w:rsidRPr="00AB31BA">
        <w:rPr>
          <w:rFonts w:cstheme="minorHAnsi"/>
          <w:sz w:val="28"/>
          <w:szCs w:val="36"/>
          <w:u w:val="single"/>
        </w:rPr>
        <w:t>face up</w:t>
      </w:r>
      <w:r w:rsidRPr="00AB31BA">
        <w:rPr>
          <w:rFonts w:cstheme="minorHAnsi"/>
          <w:sz w:val="28"/>
          <w:szCs w:val="36"/>
        </w:rPr>
        <w:t xml:space="preserve"> between you. </w:t>
      </w:r>
    </w:p>
    <w:p w:rsidR="00C36CC5" w:rsidRPr="00C36CC5" w:rsidRDefault="00C36CC5" w:rsidP="00C36CC5">
      <w:pPr>
        <w:spacing w:after="0" w:line="240" w:lineRule="auto"/>
        <w:rPr>
          <w:rFonts w:cstheme="minorHAnsi"/>
          <w:sz w:val="28"/>
          <w:szCs w:val="36"/>
        </w:rPr>
      </w:pPr>
    </w:p>
    <w:p w:rsidR="00AB31BA" w:rsidRDefault="00B9628A" w:rsidP="00B962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>Immediately multiply the two numbers and call out the answer. Whoever says the product first</w:t>
      </w:r>
      <w:r w:rsidR="00AB31BA" w:rsidRPr="00AB31BA">
        <w:rPr>
          <w:rFonts w:cstheme="minorHAnsi"/>
          <w:sz w:val="28"/>
          <w:szCs w:val="36"/>
        </w:rPr>
        <w:t xml:space="preserve"> (correctly)</w:t>
      </w:r>
      <w:r w:rsidRPr="00AB31BA">
        <w:rPr>
          <w:rFonts w:cstheme="minorHAnsi"/>
          <w:sz w:val="28"/>
          <w:szCs w:val="36"/>
        </w:rPr>
        <w:t xml:space="preserve"> </w:t>
      </w:r>
      <w:r w:rsidR="00AB31BA" w:rsidRPr="00AB31BA">
        <w:rPr>
          <w:rFonts w:cstheme="minorHAnsi"/>
          <w:sz w:val="28"/>
          <w:szCs w:val="36"/>
        </w:rPr>
        <w:t>wins both cards and places them at the bottom of his/her deck.</w:t>
      </w:r>
    </w:p>
    <w:p w:rsidR="00C36CC5" w:rsidRPr="00C36CC5" w:rsidRDefault="00C36CC5" w:rsidP="00C36CC5">
      <w:pPr>
        <w:spacing w:after="0" w:line="240" w:lineRule="auto"/>
        <w:rPr>
          <w:rFonts w:cstheme="minorHAnsi"/>
          <w:sz w:val="28"/>
          <w:szCs w:val="36"/>
        </w:rPr>
      </w:pPr>
    </w:p>
    <w:p w:rsidR="00AB31BA" w:rsidRDefault="00AB31BA" w:rsidP="00B962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>If you say the product at the exact same time, you declare WAR! Together chant the words “I Declare War” and place 3 cards on the table from each of your piles. Put the first 2 cards face down and the third card face up and say the product. Whoever says the product first (correctly) wins all the cards on the table (8 cards).</w:t>
      </w:r>
    </w:p>
    <w:p w:rsidR="00C36CC5" w:rsidRPr="00C36CC5" w:rsidRDefault="00C36CC5" w:rsidP="00C36CC5">
      <w:pPr>
        <w:spacing w:after="0" w:line="240" w:lineRule="auto"/>
        <w:rPr>
          <w:rFonts w:cstheme="minorHAnsi"/>
          <w:sz w:val="28"/>
          <w:szCs w:val="36"/>
        </w:rPr>
      </w:pPr>
    </w:p>
    <w:p w:rsidR="00B9628A" w:rsidRPr="00AB31BA" w:rsidRDefault="00C36CC5" w:rsidP="00B962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Repeat steps 2</w:t>
      </w:r>
      <w:r w:rsidR="00AB31BA" w:rsidRPr="00AB31BA">
        <w:rPr>
          <w:rFonts w:cstheme="minorHAnsi"/>
          <w:sz w:val="28"/>
          <w:szCs w:val="36"/>
        </w:rPr>
        <w:t xml:space="preserve"> – 4 until one person wins all the cards or the time is up. The person with the most cards is the winner.    </w:t>
      </w:r>
      <w:r w:rsidR="00B9628A" w:rsidRPr="00AB31BA">
        <w:rPr>
          <w:rFonts w:cstheme="minorHAnsi"/>
          <w:sz w:val="28"/>
          <w:szCs w:val="36"/>
        </w:rPr>
        <w:t xml:space="preserve">  </w:t>
      </w:r>
    </w:p>
    <w:p w:rsidR="00B9628A" w:rsidRPr="00B9628A" w:rsidRDefault="00B9628A" w:rsidP="00B9628A">
      <w:pPr>
        <w:spacing w:after="0" w:line="240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 </w:t>
      </w:r>
    </w:p>
    <w:p w:rsidR="00B9628A" w:rsidRDefault="00B9628A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</w:p>
    <w:p w:rsidR="00C36CC5" w:rsidRDefault="00C36CC5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6195060</wp:posOffset>
            </wp:positionV>
            <wp:extent cx="1943100" cy="1270635"/>
            <wp:effectExtent l="0" t="0" r="0" b="5715"/>
            <wp:wrapSquare wrapText="bothSides"/>
            <wp:docPr id="1" name="Picture 1" descr="36,421 Playing Cards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,421 Playing Cards Stock Vector Illustration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CC5" w:rsidRDefault="00C36CC5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</w:p>
    <w:p w:rsidR="00C36CC5" w:rsidRDefault="00C36CC5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</w:p>
    <w:p w:rsidR="00C36CC5" w:rsidRDefault="00C36CC5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</w:p>
    <w:p w:rsidR="00C36CC5" w:rsidRDefault="00C36CC5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</w:p>
    <w:p w:rsidR="00AB31BA" w:rsidRPr="00235DD3" w:rsidRDefault="00235DD3" w:rsidP="00AB31BA">
      <w:pPr>
        <w:spacing w:after="0" w:line="240" w:lineRule="auto"/>
        <w:jc w:val="center"/>
        <w:rPr>
          <w:rFonts w:ascii="Elephant" w:hAnsi="Elephant" w:cstheme="majorHAnsi"/>
          <w:b/>
          <w:sz w:val="36"/>
          <w:szCs w:val="36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BE831B7" wp14:editId="35C80CD7">
            <wp:simplePos x="0" y="0"/>
            <wp:positionH relativeFrom="margin">
              <wp:posOffset>4945380</wp:posOffset>
            </wp:positionH>
            <wp:positionV relativeFrom="margin">
              <wp:align>top</wp:align>
            </wp:positionV>
            <wp:extent cx="1379220" cy="1379220"/>
            <wp:effectExtent l="0" t="0" r="0" b="0"/>
            <wp:wrapSquare wrapText="bothSides"/>
            <wp:docPr id="3" name="Picture 3" descr="Cheek To Cheek Card Deck - Fast Shipping | MagicTrick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ek To Cheek Card Deck - Fast Shipping | MagicTrick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1BA" w:rsidRPr="00235DD3">
        <w:rPr>
          <w:rFonts w:ascii="Elephant" w:hAnsi="Elephant" w:cstheme="majorHAnsi"/>
          <w:b/>
          <w:sz w:val="36"/>
          <w:szCs w:val="36"/>
        </w:rPr>
        <w:t>Multiplication War</w:t>
      </w:r>
    </w:p>
    <w:p w:rsidR="00AB31BA" w:rsidRPr="00235DD3" w:rsidRDefault="00AB31BA" w:rsidP="00AB31BA">
      <w:pPr>
        <w:spacing w:after="0" w:line="240" w:lineRule="auto"/>
        <w:jc w:val="center"/>
        <w:rPr>
          <w:rFonts w:ascii="Elephant" w:hAnsi="Elephant" w:cstheme="majorHAnsi"/>
          <w:i/>
          <w:sz w:val="32"/>
          <w:szCs w:val="36"/>
        </w:rPr>
      </w:pPr>
      <w:r w:rsidRPr="00235DD3">
        <w:rPr>
          <w:rFonts w:ascii="Elephant" w:hAnsi="Elephant" w:cstheme="majorHAnsi"/>
          <w:i/>
          <w:sz w:val="32"/>
          <w:szCs w:val="36"/>
        </w:rPr>
        <w:t>(Version 2</w:t>
      </w:r>
      <w:r w:rsidRPr="00235DD3">
        <w:rPr>
          <w:rFonts w:ascii="Elephant" w:hAnsi="Elephant" w:cstheme="majorHAnsi"/>
          <w:i/>
          <w:sz w:val="32"/>
          <w:szCs w:val="36"/>
        </w:rPr>
        <w:t>)</w:t>
      </w:r>
    </w:p>
    <w:p w:rsidR="00B9628A" w:rsidRDefault="00B9628A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</w:p>
    <w:p w:rsidR="00C36CC5" w:rsidRPr="00AB31BA" w:rsidRDefault="00C36CC5" w:rsidP="00C36CC5">
      <w:pPr>
        <w:spacing w:after="0" w:line="240" w:lineRule="auto"/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Number of P</w:t>
      </w:r>
      <w:r w:rsidRPr="00AB31BA">
        <w:rPr>
          <w:rFonts w:cstheme="minorHAnsi"/>
          <w:b/>
          <w:sz w:val="28"/>
          <w:szCs w:val="36"/>
        </w:rPr>
        <w:t>layers:</w:t>
      </w:r>
      <w:r w:rsidRPr="00AB31BA">
        <w:rPr>
          <w:rFonts w:cstheme="minorHAnsi"/>
          <w:sz w:val="28"/>
          <w:szCs w:val="36"/>
        </w:rPr>
        <w:t xml:space="preserve"> 2</w:t>
      </w:r>
    </w:p>
    <w:p w:rsidR="00C36CC5" w:rsidRPr="00AB31BA" w:rsidRDefault="00C36CC5" w:rsidP="00C36CC5">
      <w:p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b/>
          <w:sz w:val="28"/>
          <w:szCs w:val="36"/>
        </w:rPr>
        <w:t xml:space="preserve">Materials: </w:t>
      </w:r>
      <w:r w:rsidRPr="00AB31BA">
        <w:rPr>
          <w:rFonts w:cstheme="minorHAnsi"/>
          <w:sz w:val="28"/>
          <w:szCs w:val="36"/>
        </w:rPr>
        <w:t>Deck of playing cards (</w:t>
      </w:r>
      <w:r w:rsidR="00235DD3">
        <w:rPr>
          <w:rFonts w:cstheme="minorHAnsi"/>
          <w:sz w:val="28"/>
          <w:szCs w:val="36"/>
        </w:rPr>
        <w:t>Ace = 11 and ALL face cards = 10</w:t>
      </w:r>
      <w:r w:rsidRPr="00AB31BA">
        <w:rPr>
          <w:rFonts w:cstheme="minorHAnsi"/>
          <w:sz w:val="28"/>
          <w:szCs w:val="36"/>
        </w:rPr>
        <w:t>)</w:t>
      </w:r>
    </w:p>
    <w:p w:rsidR="00C36CC5" w:rsidRPr="00AB31BA" w:rsidRDefault="00C36CC5" w:rsidP="00C36CC5">
      <w:pPr>
        <w:spacing w:after="0" w:line="240" w:lineRule="auto"/>
        <w:rPr>
          <w:rFonts w:cstheme="minorHAnsi"/>
          <w:sz w:val="28"/>
          <w:szCs w:val="36"/>
        </w:rPr>
      </w:pPr>
    </w:p>
    <w:p w:rsidR="00C36CC5" w:rsidRPr="00AB31BA" w:rsidRDefault="00C36CC5" w:rsidP="00C36CC5">
      <w:p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b/>
          <w:sz w:val="28"/>
          <w:szCs w:val="36"/>
        </w:rPr>
        <w:t>How to Play:</w:t>
      </w:r>
    </w:p>
    <w:p w:rsidR="00C36CC5" w:rsidRDefault="00C36CC5" w:rsidP="00C36C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>Shuffle the deck of cards and di</w:t>
      </w:r>
      <w:r>
        <w:rPr>
          <w:rFonts w:cstheme="minorHAnsi"/>
          <w:sz w:val="28"/>
          <w:szCs w:val="36"/>
        </w:rPr>
        <w:t>vide them evenly between the 2</w:t>
      </w:r>
      <w:r w:rsidRPr="00AB31BA">
        <w:rPr>
          <w:rFonts w:cstheme="minorHAnsi"/>
          <w:sz w:val="28"/>
          <w:szCs w:val="36"/>
        </w:rPr>
        <w:t xml:space="preserve"> players. Keep them face down. Do not look at your cards!</w:t>
      </w:r>
    </w:p>
    <w:p w:rsidR="00235DD3" w:rsidRPr="00AB31BA" w:rsidRDefault="00235DD3" w:rsidP="00235DD3">
      <w:pPr>
        <w:pStyle w:val="ListParagraph"/>
        <w:spacing w:after="0" w:line="240" w:lineRule="auto"/>
        <w:rPr>
          <w:rFonts w:cstheme="minorHAnsi"/>
          <w:sz w:val="28"/>
          <w:szCs w:val="36"/>
        </w:rPr>
      </w:pPr>
    </w:p>
    <w:p w:rsidR="00C36CC5" w:rsidRDefault="00C36CC5" w:rsidP="00C36C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 xml:space="preserve">Face your opponent. At the exact same time, </w:t>
      </w:r>
      <w:r>
        <w:rPr>
          <w:rFonts w:cstheme="minorHAnsi"/>
          <w:sz w:val="28"/>
          <w:szCs w:val="36"/>
        </w:rPr>
        <w:t>both players will turn 2 cards face up</w:t>
      </w:r>
      <w:r w:rsidR="00235DD3">
        <w:rPr>
          <w:rFonts w:cstheme="minorHAnsi"/>
          <w:sz w:val="28"/>
          <w:szCs w:val="36"/>
        </w:rPr>
        <w:t xml:space="preserve"> from their pile</w:t>
      </w:r>
      <w:r>
        <w:rPr>
          <w:rFonts w:cstheme="minorHAnsi"/>
          <w:sz w:val="28"/>
          <w:szCs w:val="36"/>
        </w:rPr>
        <w:t xml:space="preserve"> and find the product of their own 2 cards.</w:t>
      </w:r>
      <w:r w:rsidRPr="00AB31BA">
        <w:rPr>
          <w:rFonts w:cstheme="minorHAnsi"/>
          <w:sz w:val="28"/>
          <w:szCs w:val="36"/>
        </w:rPr>
        <w:t xml:space="preserve"> </w:t>
      </w:r>
    </w:p>
    <w:p w:rsidR="00235DD3" w:rsidRPr="00235DD3" w:rsidRDefault="00235DD3" w:rsidP="00235DD3">
      <w:pPr>
        <w:spacing w:after="0" w:line="240" w:lineRule="auto"/>
        <w:rPr>
          <w:rFonts w:cstheme="minorHAnsi"/>
          <w:sz w:val="28"/>
          <w:szCs w:val="36"/>
        </w:rPr>
      </w:pPr>
    </w:p>
    <w:p w:rsidR="00C36CC5" w:rsidRDefault="00C36CC5" w:rsidP="00C36C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Once you have </w:t>
      </w:r>
      <w:r w:rsidR="00235DD3">
        <w:rPr>
          <w:rFonts w:cstheme="minorHAnsi"/>
          <w:sz w:val="28"/>
          <w:szCs w:val="36"/>
        </w:rPr>
        <w:t>multiplied</w:t>
      </w:r>
      <w:r w:rsidRPr="00AB31BA">
        <w:rPr>
          <w:rFonts w:cstheme="minorHAnsi"/>
          <w:sz w:val="28"/>
          <w:szCs w:val="36"/>
        </w:rPr>
        <w:t xml:space="preserve"> the two numbers </w:t>
      </w:r>
      <w:r>
        <w:rPr>
          <w:rFonts w:cstheme="minorHAnsi"/>
          <w:sz w:val="28"/>
          <w:szCs w:val="36"/>
        </w:rPr>
        <w:t xml:space="preserve">on your cards </w:t>
      </w:r>
      <w:r w:rsidRPr="00AB31BA">
        <w:rPr>
          <w:rFonts w:cstheme="minorHAnsi"/>
          <w:sz w:val="28"/>
          <w:szCs w:val="36"/>
        </w:rPr>
        <w:t xml:space="preserve">call out the answer. </w:t>
      </w:r>
      <w:r>
        <w:rPr>
          <w:rFonts w:cstheme="minorHAnsi"/>
          <w:sz w:val="28"/>
          <w:szCs w:val="36"/>
        </w:rPr>
        <w:t xml:space="preserve">The player with the </w:t>
      </w:r>
      <w:r w:rsidRPr="00C36CC5">
        <w:rPr>
          <w:rFonts w:cstheme="minorHAnsi"/>
          <w:sz w:val="28"/>
          <w:szCs w:val="36"/>
          <w:u w:val="single"/>
        </w:rPr>
        <w:t>largest</w:t>
      </w:r>
      <w:r>
        <w:rPr>
          <w:rFonts w:cstheme="minorHAnsi"/>
          <w:sz w:val="28"/>
          <w:szCs w:val="36"/>
        </w:rPr>
        <w:t xml:space="preserve"> product</w:t>
      </w:r>
      <w:r w:rsidR="00235DD3">
        <w:rPr>
          <w:rFonts w:cstheme="minorHAnsi"/>
          <w:sz w:val="28"/>
          <w:szCs w:val="36"/>
        </w:rPr>
        <w:t xml:space="preserve"> wins all 4 cards </w:t>
      </w:r>
      <w:r w:rsidRPr="00AB31BA">
        <w:rPr>
          <w:rFonts w:cstheme="minorHAnsi"/>
          <w:sz w:val="28"/>
          <w:szCs w:val="36"/>
        </w:rPr>
        <w:t>and places them at the bottom of his/her deck.</w:t>
      </w:r>
    </w:p>
    <w:p w:rsidR="00235DD3" w:rsidRPr="00AB31BA" w:rsidRDefault="00235DD3" w:rsidP="00235DD3">
      <w:pPr>
        <w:pStyle w:val="ListParagraph"/>
        <w:spacing w:after="0" w:line="240" w:lineRule="auto"/>
        <w:rPr>
          <w:rFonts w:cstheme="minorHAnsi"/>
          <w:sz w:val="28"/>
          <w:szCs w:val="36"/>
        </w:rPr>
      </w:pPr>
    </w:p>
    <w:p w:rsidR="00C36CC5" w:rsidRDefault="00C36CC5" w:rsidP="00C36C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36"/>
        </w:rPr>
      </w:pPr>
      <w:r w:rsidRPr="00AB31BA">
        <w:rPr>
          <w:rFonts w:cstheme="minorHAnsi"/>
          <w:sz w:val="28"/>
          <w:szCs w:val="36"/>
        </w:rPr>
        <w:t xml:space="preserve">If </w:t>
      </w:r>
      <w:r w:rsidR="00235DD3">
        <w:rPr>
          <w:rFonts w:cstheme="minorHAnsi"/>
          <w:sz w:val="28"/>
          <w:szCs w:val="36"/>
        </w:rPr>
        <w:t>the product on each players card is the exact same</w:t>
      </w:r>
      <w:r w:rsidRPr="00AB31BA">
        <w:rPr>
          <w:rFonts w:cstheme="minorHAnsi"/>
          <w:sz w:val="28"/>
          <w:szCs w:val="36"/>
        </w:rPr>
        <w:t>, you declare WAR! Together chant the words “I Declare War” and place 3 cards on the table from each of your piles. P</w:t>
      </w:r>
      <w:r w:rsidR="00235DD3">
        <w:rPr>
          <w:rFonts w:cstheme="minorHAnsi"/>
          <w:sz w:val="28"/>
          <w:szCs w:val="36"/>
        </w:rPr>
        <w:t>ut the first</w:t>
      </w:r>
      <w:r w:rsidRPr="00AB31BA">
        <w:rPr>
          <w:rFonts w:cstheme="minorHAnsi"/>
          <w:sz w:val="28"/>
          <w:szCs w:val="36"/>
        </w:rPr>
        <w:t xml:space="preserve"> </w:t>
      </w:r>
      <w:r w:rsidR="00235DD3">
        <w:rPr>
          <w:rFonts w:cstheme="minorHAnsi"/>
          <w:sz w:val="28"/>
          <w:szCs w:val="36"/>
        </w:rPr>
        <w:t>card</w:t>
      </w:r>
      <w:r w:rsidRPr="00AB31BA">
        <w:rPr>
          <w:rFonts w:cstheme="minorHAnsi"/>
          <w:sz w:val="28"/>
          <w:szCs w:val="36"/>
        </w:rPr>
        <w:t xml:space="preserve"> face down and the</w:t>
      </w:r>
      <w:r w:rsidR="00235DD3">
        <w:rPr>
          <w:rFonts w:cstheme="minorHAnsi"/>
          <w:sz w:val="28"/>
          <w:szCs w:val="36"/>
        </w:rPr>
        <w:t xml:space="preserve"> second and</w:t>
      </w:r>
      <w:r w:rsidRPr="00AB31BA">
        <w:rPr>
          <w:rFonts w:cstheme="minorHAnsi"/>
          <w:sz w:val="28"/>
          <w:szCs w:val="36"/>
        </w:rPr>
        <w:t xml:space="preserve"> third card face up</w:t>
      </w:r>
      <w:r w:rsidR="00235DD3">
        <w:rPr>
          <w:rFonts w:cstheme="minorHAnsi"/>
          <w:sz w:val="28"/>
          <w:szCs w:val="36"/>
        </w:rPr>
        <w:t>. Multiple the cards</w:t>
      </w:r>
      <w:r w:rsidRPr="00AB31BA">
        <w:rPr>
          <w:rFonts w:cstheme="minorHAnsi"/>
          <w:sz w:val="28"/>
          <w:szCs w:val="36"/>
        </w:rPr>
        <w:t xml:space="preserve"> and say the product.</w:t>
      </w:r>
      <w:r w:rsidR="00235DD3">
        <w:rPr>
          <w:rFonts w:cstheme="minorHAnsi"/>
          <w:sz w:val="28"/>
          <w:szCs w:val="36"/>
        </w:rPr>
        <w:t xml:space="preserve"> </w:t>
      </w:r>
      <w:r w:rsidR="00235DD3">
        <w:rPr>
          <w:rFonts w:cstheme="minorHAnsi"/>
          <w:sz w:val="28"/>
          <w:szCs w:val="36"/>
        </w:rPr>
        <w:t xml:space="preserve">The player with the </w:t>
      </w:r>
      <w:r w:rsidR="00235DD3" w:rsidRPr="00C36CC5">
        <w:rPr>
          <w:rFonts w:cstheme="minorHAnsi"/>
          <w:sz w:val="28"/>
          <w:szCs w:val="36"/>
          <w:u w:val="single"/>
        </w:rPr>
        <w:t>largest</w:t>
      </w:r>
      <w:r w:rsidR="00235DD3">
        <w:rPr>
          <w:rFonts w:cstheme="minorHAnsi"/>
          <w:sz w:val="28"/>
          <w:szCs w:val="36"/>
        </w:rPr>
        <w:t xml:space="preserve"> product wins</w:t>
      </w:r>
      <w:r w:rsidR="00235DD3">
        <w:rPr>
          <w:rFonts w:cstheme="minorHAnsi"/>
          <w:sz w:val="28"/>
          <w:szCs w:val="36"/>
        </w:rPr>
        <w:t xml:space="preserve"> </w:t>
      </w:r>
      <w:r w:rsidRPr="00AB31BA">
        <w:rPr>
          <w:rFonts w:cstheme="minorHAnsi"/>
          <w:sz w:val="28"/>
          <w:szCs w:val="36"/>
        </w:rPr>
        <w:t>all the cards on the table (</w:t>
      </w:r>
      <w:r w:rsidR="00235DD3">
        <w:rPr>
          <w:rFonts w:cstheme="minorHAnsi"/>
          <w:sz w:val="28"/>
          <w:szCs w:val="36"/>
        </w:rPr>
        <w:t>10</w:t>
      </w:r>
      <w:r w:rsidRPr="00AB31BA">
        <w:rPr>
          <w:rFonts w:cstheme="minorHAnsi"/>
          <w:sz w:val="28"/>
          <w:szCs w:val="36"/>
        </w:rPr>
        <w:t xml:space="preserve"> cards).</w:t>
      </w:r>
    </w:p>
    <w:p w:rsidR="00235DD3" w:rsidRPr="00235DD3" w:rsidRDefault="00235DD3" w:rsidP="00235DD3">
      <w:pPr>
        <w:spacing w:after="0" w:line="240" w:lineRule="auto"/>
        <w:rPr>
          <w:rFonts w:cstheme="minorHAnsi"/>
          <w:sz w:val="28"/>
          <w:szCs w:val="36"/>
        </w:rPr>
      </w:pPr>
    </w:p>
    <w:p w:rsidR="00C36CC5" w:rsidRPr="00AB31BA" w:rsidRDefault="00C36CC5" w:rsidP="00C36C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Repeat steps 2</w:t>
      </w:r>
      <w:r w:rsidRPr="00AB31BA">
        <w:rPr>
          <w:rFonts w:cstheme="minorHAnsi"/>
          <w:sz w:val="28"/>
          <w:szCs w:val="36"/>
        </w:rPr>
        <w:t xml:space="preserve"> – 4 until one person wins all the cards or the time is up. The person with the most cards is the winner.      </w:t>
      </w:r>
    </w:p>
    <w:p w:rsidR="00B9628A" w:rsidRDefault="00B9628A" w:rsidP="00C36CC5">
      <w:pPr>
        <w:rPr>
          <w:rFonts w:ascii="Gabriel Weiss' Friends Font" w:hAnsi="Gabriel Weiss' Friends Font" w:cstheme="majorHAnsi"/>
          <w:sz w:val="36"/>
          <w:szCs w:val="36"/>
        </w:rPr>
      </w:pPr>
    </w:p>
    <w:p w:rsidR="00B9628A" w:rsidRPr="00B9628A" w:rsidRDefault="00235DD3" w:rsidP="00B9628A">
      <w:pPr>
        <w:jc w:val="center"/>
        <w:rPr>
          <w:rFonts w:ascii="Gabriel Weiss' Friends Font" w:hAnsi="Gabriel Weiss' Friends Font" w:cstheme="majorHAnsi"/>
          <w:sz w:val="36"/>
          <w:szCs w:val="36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3D63235" wp14:editId="0B5101D6">
            <wp:simplePos x="0" y="0"/>
            <wp:positionH relativeFrom="margin">
              <wp:align>center</wp:align>
            </wp:positionH>
            <wp:positionV relativeFrom="margin">
              <wp:posOffset>6329045</wp:posOffset>
            </wp:positionV>
            <wp:extent cx="1943100" cy="1270635"/>
            <wp:effectExtent l="0" t="0" r="0" b="5715"/>
            <wp:wrapSquare wrapText="bothSides"/>
            <wp:docPr id="4" name="Picture 4" descr="36,421 Playing Cards Stock Vector Illustration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,421 Playing Cards Stock Vector Illustration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28A" w:rsidRPr="00B96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16BE"/>
    <w:multiLevelType w:val="hybridMultilevel"/>
    <w:tmpl w:val="8A0C7D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2289"/>
    <w:multiLevelType w:val="hybridMultilevel"/>
    <w:tmpl w:val="8A0C7D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8A"/>
    <w:rsid w:val="00235DD3"/>
    <w:rsid w:val="006056DD"/>
    <w:rsid w:val="00AB31BA"/>
    <w:rsid w:val="00B9628A"/>
    <w:rsid w:val="00C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E2E8D-814E-4261-B9B1-DAFAA2D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1</cp:revision>
  <dcterms:created xsi:type="dcterms:W3CDTF">2020-04-20T16:49:00Z</dcterms:created>
  <dcterms:modified xsi:type="dcterms:W3CDTF">2020-04-20T17:45:00Z</dcterms:modified>
</cp:coreProperties>
</file>