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D577" w14:textId="77777777" w:rsidR="00467B96" w:rsidRPr="00801F5D" w:rsidRDefault="00467B96" w:rsidP="00467B96">
      <w:pPr>
        <w:pStyle w:val="Default"/>
        <w:spacing w:line="276" w:lineRule="auto"/>
        <w:jc w:val="center"/>
        <w:rPr>
          <w:sz w:val="22"/>
          <w:szCs w:val="22"/>
          <w:lang w:val="en-US"/>
        </w:rPr>
      </w:pPr>
    </w:p>
    <w:p w14:paraId="39662C18" w14:textId="77777777" w:rsidR="00467B96" w:rsidRPr="00801F5D" w:rsidRDefault="00467B96" w:rsidP="00467B96">
      <w:pPr>
        <w:pStyle w:val="Default"/>
        <w:spacing w:line="276" w:lineRule="auto"/>
        <w:jc w:val="both"/>
        <w:rPr>
          <w:sz w:val="22"/>
          <w:szCs w:val="22"/>
          <w:lang w:val="en-US"/>
        </w:rPr>
      </w:pPr>
      <w:r w:rsidRPr="00801F5D">
        <w:rPr>
          <w:sz w:val="22"/>
          <w:szCs w:val="22"/>
          <w:lang w:val="en-US"/>
        </w:rPr>
        <w:t xml:space="preserve">Dear </w:t>
      </w:r>
      <w:r w:rsidR="006C5056" w:rsidRPr="00801F5D">
        <w:rPr>
          <w:sz w:val="22"/>
          <w:szCs w:val="22"/>
          <w:lang w:val="en-US"/>
        </w:rPr>
        <w:t>P</w:t>
      </w:r>
      <w:r w:rsidRPr="00801F5D">
        <w:rPr>
          <w:sz w:val="22"/>
          <w:szCs w:val="22"/>
          <w:lang w:val="en-US"/>
        </w:rPr>
        <w:t>arent</w:t>
      </w:r>
      <w:r w:rsidR="006C5056" w:rsidRPr="00801F5D">
        <w:rPr>
          <w:sz w:val="22"/>
          <w:szCs w:val="22"/>
          <w:lang w:val="en-US"/>
        </w:rPr>
        <w:t>s and G</w:t>
      </w:r>
      <w:r w:rsidRPr="00801F5D">
        <w:rPr>
          <w:sz w:val="22"/>
          <w:szCs w:val="22"/>
          <w:lang w:val="en-US"/>
        </w:rPr>
        <w:t>uardian</w:t>
      </w:r>
      <w:r w:rsidR="006C5056" w:rsidRPr="00801F5D">
        <w:rPr>
          <w:sz w:val="22"/>
          <w:szCs w:val="22"/>
          <w:lang w:val="en-US"/>
        </w:rPr>
        <w:t>s</w:t>
      </w:r>
      <w:r w:rsidRPr="00801F5D">
        <w:rPr>
          <w:sz w:val="22"/>
          <w:szCs w:val="22"/>
          <w:lang w:val="en-US"/>
        </w:rPr>
        <w:t xml:space="preserve">: </w:t>
      </w:r>
    </w:p>
    <w:p w14:paraId="1FB663D8" w14:textId="77777777" w:rsidR="00467B96" w:rsidRPr="00801F5D" w:rsidRDefault="00467B96" w:rsidP="00467B96">
      <w:pPr>
        <w:pStyle w:val="Default"/>
        <w:spacing w:line="276" w:lineRule="auto"/>
        <w:jc w:val="both"/>
        <w:rPr>
          <w:sz w:val="22"/>
          <w:szCs w:val="22"/>
          <w:lang w:val="en-US"/>
        </w:rPr>
      </w:pPr>
    </w:p>
    <w:p w14:paraId="3321281E" w14:textId="5293EB72" w:rsidR="00801F5D" w:rsidRDefault="00526DBC" w:rsidP="00801F5D">
      <w:pPr>
        <w:pStyle w:val="Default"/>
        <w:spacing w:line="276" w:lineRule="auto"/>
        <w:jc w:val="both"/>
        <w:rPr>
          <w:b/>
          <w:sz w:val="22"/>
          <w:szCs w:val="22"/>
          <w:lang w:val="en-US"/>
        </w:rPr>
      </w:pPr>
      <w:r w:rsidRPr="00801F5D">
        <w:rPr>
          <w:sz w:val="22"/>
          <w:szCs w:val="22"/>
          <w:lang w:val="en-US"/>
        </w:rPr>
        <w:t xml:space="preserve">Re: </w:t>
      </w:r>
      <w:r w:rsidR="00463BFC">
        <w:rPr>
          <w:b/>
          <w:sz w:val="22"/>
          <w:szCs w:val="22"/>
          <w:lang w:val="en-US"/>
        </w:rPr>
        <w:t xml:space="preserve">Update for </w:t>
      </w:r>
      <w:r w:rsidR="00566ED2">
        <w:rPr>
          <w:b/>
          <w:sz w:val="22"/>
          <w:szCs w:val="22"/>
          <w:lang w:val="en-US"/>
        </w:rPr>
        <w:t xml:space="preserve">Dr. Losier Middle School </w:t>
      </w:r>
    </w:p>
    <w:p w14:paraId="1A0CC7CA" w14:textId="77777777" w:rsidR="00463BFC" w:rsidRDefault="00463BFC" w:rsidP="00801F5D">
      <w:pPr>
        <w:pStyle w:val="Default"/>
        <w:spacing w:line="276" w:lineRule="auto"/>
        <w:jc w:val="both"/>
        <w:rPr>
          <w:b/>
          <w:sz w:val="22"/>
          <w:szCs w:val="22"/>
          <w:lang w:val="en-US"/>
        </w:rPr>
      </w:pPr>
    </w:p>
    <w:p w14:paraId="77594F65" w14:textId="0951135C" w:rsidR="00463BFC" w:rsidRPr="00F94E1A" w:rsidRDefault="006B1D12" w:rsidP="00463BFC">
      <w:pPr>
        <w:pStyle w:val="Default"/>
        <w:spacing w:line="276" w:lineRule="auto"/>
        <w:jc w:val="both"/>
        <w:rPr>
          <w:sz w:val="22"/>
          <w:szCs w:val="22"/>
          <w:lang w:val="en-US"/>
        </w:rPr>
      </w:pPr>
      <w:r>
        <w:rPr>
          <w:sz w:val="22"/>
          <w:szCs w:val="22"/>
          <w:lang w:val="en-US"/>
        </w:rPr>
        <w:t xml:space="preserve">As the public has been made aware </w:t>
      </w:r>
      <w:bookmarkStart w:id="0" w:name="_GoBack"/>
      <w:bookmarkEnd w:id="0"/>
      <w:r w:rsidR="00463BFC" w:rsidRPr="00F94E1A">
        <w:rPr>
          <w:sz w:val="22"/>
          <w:szCs w:val="22"/>
          <w:lang w:val="en-US"/>
        </w:rPr>
        <w:t xml:space="preserve">over the last few days as our school </w:t>
      </w:r>
      <w:r w:rsidR="00566ED2" w:rsidRPr="00F94E1A">
        <w:rPr>
          <w:sz w:val="22"/>
          <w:szCs w:val="22"/>
          <w:lang w:val="en-US"/>
        </w:rPr>
        <w:t xml:space="preserve">was utilized by Public Health as a mass testing clinic for COVID 19. </w:t>
      </w:r>
    </w:p>
    <w:p w14:paraId="1E34DA2A" w14:textId="6CA2432A" w:rsidR="00566ED2" w:rsidRPr="00F94E1A" w:rsidRDefault="00566ED2" w:rsidP="00463BFC">
      <w:pPr>
        <w:pStyle w:val="Default"/>
        <w:spacing w:line="276" w:lineRule="auto"/>
        <w:jc w:val="both"/>
        <w:rPr>
          <w:sz w:val="22"/>
          <w:szCs w:val="22"/>
          <w:lang w:val="en-US"/>
        </w:rPr>
      </w:pPr>
    </w:p>
    <w:p w14:paraId="27F78E28" w14:textId="78977468" w:rsidR="00566ED2" w:rsidRDefault="00566ED2" w:rsidP="00463BFC">
      <w:pPr>
        <w:pStyle w:val="Default"/>
        <w:spacing w:line="276" w:lineRule="auto"/>
        <w:jc w:val="both"/>
        <w:rPr>
          <w:sz w:val="22"/>
          <w:szCs w:val="22"/>
          <w:lang w:val="en-US"/>
        </w:rPr>
      </w:pPr>
      <w:r w:rsidRPr="00F94E1A">
        <w:rPr>
          <w:sz w:val="22"/>
          <w:szCs w:val="22"/>
          <w:lang w:val="en-US"/>
        </w:rPr>
        <w:t>Please be advised that the school has undergone a deep clean and the school is ready to open.</w:t>
      </w:r>
      <w:r>
        <w:rPr>
          <w:sz w:val="22"/>
          <w:szCs w:val="22"/>
          <w:lang w:val="en-US"/>
        </w:rPr>
        <w:t xml:space="preserve"> </w:t>
      </w:r>
    </w:p>
    <w:p w14:paraId="3847CCAE" w14:textId="77777777" w:rsidR="00463BFC" w:rsidRDefault="00463BFC" w:rsidP="007800FD">
      <w:pPr>
        <w:pStyle w:val="Default"/>
        <w:spacing w:line="276" w:lineRule="auto"/>
        <w:jc w:val="both"/>
        <w:rPr>
          <w:sz w:val="22"/>
          <w:szCs w:val="22"/>
          <w:lang w:val="en-US"/>
        </w:rPr>
      </w:pPr>
    </w:p>
    <w:p w14:paraId="3583F3C5" w14:textId="77777777" w:rsidR="00463BFC" w:rsidRPr="00463BFC" w:rsidRDefault="00463BFC" w:rsidP="007800FD">
      <w:pPr>
        <w:pStyle w:val="Default"/>
        <w:spacing w:line="276" w:lineRule="auto"/>
        <w:jc w:val="both"/>
        <w:rPr>
          <w:sz w:val="22"/>
          <w:szCs w:val="22"/>
          <w:lang w:val="en-US"/>
        </w:rPr>
      </w:pPr>
      <w:r>
        <w:rPr>
          <w:sz w:val="22"/>
          <w:szCs w:val="22"/>
          <w:lang w:val="en-US"/>
        </w:rPr>
        <w:t xml:space="preserve">Public Health has informed us that </w:t>
      </w:r>
      <w:r w:rsidRPr="00463BFC">
        <w:rPr>
          <w:sz w:val="22"/>
          <w:szCs w:val="22"/>
          <w:lang w:val="en-US"/>
        </w:rPr>
        <w:t xml:space="preserve">our school </w:t>
      </w:r>
      <w:r>
        <w:rPr>
          <w:sz w:val="22"/>
          <w:szCs w:val="22"/>
          <w:lang w:val="en-US"/>
        </w:rPr>
        <w:t xml:space="preserve">can welcome students and staff </w:t>
      </w:r>
      <w:r w:rsidRPr="00463BFC">
        <w:rPr>
          <w:sz w:val="22"/>
          <w:szCs w:val="22"/>
          <w:lang w:val="en-US"/>
        </w:rPr>
        <w:t>tomorrow, March 8</w:t>
      </w:r>
      <w:r w:rsidRPr="00463BFC">
        <w:rPr>
          <w:sz w:val="22"/>
          <w:szCs w:val="22"/>
          <w:vertAlign w:val="superscript"/>
          <w:lang w:val="en-US"/>
        </w:rPr>
        <w:t>th</w:t>
      </w:r>
      <w:r w:rsidRPr="00463BFC">
        <w:rPr>
          <w:sz w:val="22"/>
          <w:szCs w:val="22"/>
          <w:lang w:val="en-US"/>
        </w:rPr>
        <w:t xml:space="preserve">. If you have not been contacted by Public Health officials and requested to self-isolate, your child should return to school tomorrow.  </w:t>
      </w:r>
    </w:p>
    <w:p w14:paraId="222BAE20" w14:textId="77777777" w:rsidR="002D3DDF" w:rsidRPr="00463BFC" w:rsidRDefault="002D3DDF" w:rsidP="007800FD">
      <w:pPr>
        <w:pStyle w:val="Default"/>
        <w:spacing w:line="276" w:lineRule="auto"/>
        <w:jc w:val="both"/>
        <w:rPr>
          <w:sz w:val="22"/>
          <w:szCs w:val="22"/>
          <w:lang w:val="en-US"/>
        </w:rPr>
      </w:pPr>
      <w:bookmarkStart w:id="1" w:name="_Hlk54116386"/>
    </w:p>
    <w:p w14:paraId="00C3C823" w14:textId="77777777" w:rsidR="0001193A" w:rsidRPr="00463BFC" w:rsidRDefault="005E7DC7" w:rsidP="007800FD">
      <w:pPr>
        <w:pStyle w:val="Default"/>
        <w:spacing w:line="276" w:lineRule="auto"/>
        <w:jc w:val="both"/>
        <w:rPr>
          <w:sz w:val="22"/>
          <w:szCs w:val="22"/>
          <w:lang w:val="en-US"/>
        </w:rPr>
      </w:pPr>
      <w:r w:rsidRPr="00463BFC">
        <w:rPr>
          <w:sz w:val="22"/>
          <w:szCs w:val="22"/>
          <w:lang w:val="en-CA"/>
        </w:rPr>
        <w:t>Children and young people look to the adults in their lives to guide them on how to react to worrying and stressful events. Parents are encouraged to talk to their children about any anxieties and remind them to treat one another with kindness and respect, in person and on social media.</w:t>
      </w:r>
    </w:p>
    <w:p w14:paraId="71E19744" w14:textId="77777777" w:rsidR="00463BFC" w:rsidRPr="00463BFC" w:rsidRDefault="00463BFC" w:rsidP="007800FD">
      <w:pPr>
        <w:pStyle w:val="Default"/>
        <w:spacing w:line="276" w:lineRule="auto"/>
        <w:jc w:val="both"/>
        <w:rPr>
          <w:sz w:val="22"/>
          <w:szCs w:val="22"/>
          <w:lang w:val="en-US"/>
        </w:rPr>
      </w:pPr>
    </w:p>
    <w:p w14:paraId="76750084" w14:textId="77777777" w:rsidR="00463BFC" w:rsidRDefault="00463BFC" w:rsidP="007800FD">
      <w:pPr>
        <w:spacing w:after="0"/>
        <w:rPr>
          <w:rFonts w:ascii="Arial" w:hAnsi="Arial" w:cs="Arial"/>
          <w:color w:val="000000"/>
          <w:lang w:val="en"/>
        </w:rPr>
      </w:pPr>
      <w:r w:rsidRPr="00463BFC">
        <w:rPr>
          <w:rFonts w:ascii="Arial" w:hAnsi="Arial" w:cs="Arial"/>
          <w:color w:val="000000"/>
          <w:lang w:val="en"/>
        </w:rPr>
        <w:t xml:space="preserve">Public health is asking us to remain vigilant especially with the presence of variants that can be transmitted more easily. Please keep your circle of close contacts relatively small and continue to follow public health advice. </w:t>
      </w:r>
    </w:p>
    <w:p w14:paraId="01A1B43B" w14:textId="77777777" w:rsidR="007800FD" w:rsidRPr="00463BFC" w:rsidRDefault="007800FD" w:rsidP="007800FD">
      <w:pPr>
        <w:spacing w:after="0"/>
        <w:rPr>
          <w:rFonts w:ascii="Arial" w:hAnsi="Arial" w:cs="Arial"/>
          <w:color w:val="000000"/>
          <w:lang w:val="en"/>
        </w:rPr>
      </w:pPr>
    </w:p>
    <w:p w14:paraId="338BDAAE" w14:textId="77777777" w:rsidR="00463BFC" w:rsidRPr="00463BFC" w:rsidRDefault="00463BFC" w:rsidP="007800FD">
      <w:pPr>
        <w:spacing w:after="0"/>
        <w:rPr>
          <w:rFonts w:ascii="Arial" w:hAnsi="Arial" w:cs="Arial"/>
          <w:color w:val="000000"/>
          <w:lang w:val="en"/>
        </w:rPr>
      </w:pPr>
      <w:r w:rsidRPr="00463BFC">
        <w:rPr>
          <w:rFonts w:ascii="Arial" w:hAnsi="Arial" w:cs="Arial"/>
          <w:color w:val="000000"/>
          <w:lang w:val="en"/>
        </w:rPr>
        <w:t>Active self-monitoring for COVID</w:t>
      </w:r>
      <w:r w:rsidR="007800FD">
        <w:rPr>
          <w:rFonts w:ascii="Arial" w:hAnsi="Arial" w:cs="Arial"/>
          <w:color w:val="000000"/>
          <w:lang w:val="en"/>
        </w:rPr>
        <w:t>-</w:t>
      </w:r>
      <w:r w:rsidRPr="00463BFC">
        <w:rPr>
          <w:rFonts w:ascii="Arial" w:hAnsi="Arial" w:cs="Arial"/>
          <w:color w:val="000000"/>
          <w:lang w:val="en"/>
        </w:rPr>
        <w:t>19 is important</w:t>
      </w:r>
      <w:r>
        <w:rPr>
          <w:rFonts w:ascii="Arial" w:hAnsi="Arial" w:cs="Arial"/>
          <w:color w:val="000000"/>
          <w:lang w:val="en"/>
        </w:rPr>
        <w:t>. I</w:t>
      </w:r>
      <w:r w:rsidRPr="00463BFC">
        <w:rPr>
          <w:rFonts w:ascii="Arial" w:hAnsi="Arial" w:cs="Arial"/>
          <w:color w:val="000000"/>
          <w:lang w:val="en"/>
        </w:rPr>
        <w:t>f you</w:t>
      </w:r>
      <w:r w:rsidR="007800FD">
        <w:rPr>
          <w:rFonts w:ascii="Arial" w:hAnsi="Arial" w:cs="Arial"/>
          <w:color w:val="000000"/>
          <w:lang w:val="en"/>
        </w:rPr>
        <w:t xml:space="preserve">r child </w:t>
      </w:r>
      <w:r w:rsidRPr="00463BFC">
        <w:rPr>
          <w:rFonts w:ascii="Arial" w:hAnsi="Arial" w:cs="Arial"/>
          <w:color w:val="000000"/>
          <w:lang w:val="en"/>
        </w:rPr>
        <w:t>develop</w:t>
      </w:r>
      <w:r w:rsidR="007800FD">
        <w:rPr>
          <w:rFonts w:ascii="Arial" w:hAnsi="Arial" w:cs="Arial"/>
          <w:color w:val="000000"/>
          <w:lang w:val="en"/>
        </w:rPr>
        <w:t>s</w:t>
      </w:r>
      <w:r w:rsidRPr="00463BFC">
        <w:rPr>
          <w:rFonts w:ascii="Arial" w:hAnsi="Arial" w:cs="Arial"/>
          <w:color w:val="000000"/>
          <w:lang w:val="en"/>
        </w:rPr>
        <w:t xml:space="preserve"> symptoms, </w:t>
      </w:r>
      <w:r w:rsidR="007800FD">
        <w:rPr>
          <w:rFonts w:ascii="Arial" w:hAnsi="Arial" w:cs="Arial"/>
          <w:color w:val="000000"/>
          <w:lang w:val="en"/>
        </w:rPr>
        <w:t>please keep them</w:t>
      </w:r>
      <w:r w:rsidRPr="00463BFC">
        <w:rPr>
          <w:rFonts w:ascii="Arial" w:hAnsi="Arial" w:cs="Arial"/>
          <w:color w:val="000000"/>
          <w:lang w:val="en"/>
        </w:rPr>
        <w:t xml:space="preserve"> home, even if the symptoms are mild. Even if you</w:t>
      </w:r>
      <w:r w:rsidR="007800FD">
        <w:rPr>
          <w:rFonts w:ascii="Arial" w:hAnsi="Arial" w:cs="Arial"/>
          <w:color w:val="000000"/>
          <w:lang w:val="en"/>
        </w:rPr>
        <w:t xml:space="preserve"> or your child has</w:t>
      </w:r>
      <w:r w:rsidRPr="00463BFC">
        <w:rPr>
          <w:rFonts w:ascii="Arial" w:hAnsi="Arial" w:cs="Arial"/>
          <w:color w:val="000000"/>
          <w:lang w:val="en"/>
        </w:rPr>
        <w:t xml:space="preserve"> tested negative, you can still become positive if you have been tested too early during the incubation period. Please get tested again if you </w:t>
      </w:r>
      <w:r w:rsidR="007800FD">
        <w:rPr>
          <w:rFonts w:ascii="Arial" w:hAnsi="Arial" w:cs="Arial"/>
          <w:color w:val="000000"/>
          <w:lang w:val="en"/>
        </w:rPr>
        <w:t xml:space="preserve">or your child </w:t>
      </w:r>
      <w:r w:rsidRPr="00463BFC">
        <w:rPr>
          <w:rFonts w:ascii="Arial" w:hAnsi="Arial" w:cs="Arial"/>
          <w:color w:val="000000"/>
          <w:lang w:val="en"/>
        </w:rPr>
        <w:t>develop</w:t>
      </w:r>
      <w:r w:rsidR="007800FD">
        <w:rPr>
          <w:rFonts w:ascii="Arial" w:hAnsi="Arial" w:cs="Arial"/>
          <w:color w:val="000000"/>
          <w:lang w:val="en"/>
        </w:rPr>
        <w:t>s</w:t>
      </w:r>
      <w:r w:rsidRPr="00463BFC">
        <w:rPr>
          <w:rFonts w:ascii="Arial" w:hAnsi="Arial" w:cs="Arial"/>
          <w:color w:val="000000"/>
          <w:lang w:val="en"/>
        </w:rPr>
        <w:t xml:space="preserve"> any symptom.</w:t>
      </w:r>
    </w:p>
    <w:p w14:paraId="1751153D" w14:textId="77777777" w:rsidR="007800FD" w:rsidRDefault="007800FD" w:rsidP="007800FD">
      <w:pPr>
        <w:spacing w:after="0" w:line="240" w:lineRule="auto"/>
        <w:rPr>
          <w:rFonts w:ascii="Arial" w:hAnsi="Arial" w:cs="Arial"/>
          <w:lang w:val="en-CA"/>
        </w:rPr>
      </w:pPr>
    </w:p>
    <w:p w14:paraId="1CA883D7" w14:textId="77777777" w:rsidR="00DA33B8" w:rsidRPr="00463BFC" w:rsidRDefault="00DA33B8" w:rsidP="007800FD">
      <w:pPr>
        <w:spacing w:after="0" w:line="240" w:lineRule="auto"/>
        <w:rPr>
          <w:rFonts w:ascii="Arial" w:hAnsi="Arial" w:cs="Arial"/>
          <w:lang w:val="en-CA"/>
        </w:rPr>
      </w:pPr>
      <w:r w:rsidRPr="00463BFC">
        <w:rPr>
          <w:rFonts w:ascii="Arial" w:hAnsi="Arial" w:cs="Arial"/>
          <w:lang w:val="en-CA"/>
        </w:rPr>
        <w:t>If you</w:t>
      </w:r>
      <w:r w:rsidR="007800FD">
        <w:rPr>
          <w:rFonts w:ascii="Arial" w:hAnsi="Arial" w:cs="Arial"/>
          <w:lang w:val="en-CA"/>
        </w:rPr>
        <w:t xml:space="preserve"> or your</w:t>
      </w:r>
      <w:r w:rsidRPr="00463BFC">
        <w:rPr>
          <w:rFonts w:ascii="Arial" w:hAnsi="Arial" w:cs="Arial"/>
          <w:lang w:val="en-CA"/>
        </w:rPr>
        <w:t xml:space="preserve"> child is showing any symptoms of COVID-19, you should:</w:t>
      </w:r>
    </w:p>
    <w:p w14:paraId="07D6938E" w14:textId="77777777" w:rsidR="00DA33B8" w:rsidRPr="00463BFC" w:rsidRDefault="00DA33B8" w:rsidP="007800FD">
      <w:pPr>
        <w:pStyle w:val="ListParagraph"/>
        <w:numPr>
          <w:ilvl w:val="0"/>
          <w:numId w:val="2"/>
        </w:numPr>
        <w:spacing w:after="0" w:line="240" w:lineRule="auto"/>
        <w:rPr>
          <w:rFonts w:ascii="Arial" w:hAnsi="Arial" w:cs="Arial"/>
          <w:lang w:val="en-CA"/>
        </w:rPr>
      </w:pPr>
      <w:r w:rsidRPr="00463BFC">
        <w:rPr>
          <w:rFonts w:ascii="Arial" w:hAnsi="Arial" w:cs="Arial"/>
          <w:lang w:val="en-CA"/>
        </w:rPr>
        <w:t>Register online for a test by clicking “Get tested” on the GNB corona virus website (</w:t>
      </w:r>
      <w:hyperlink r:id="rId7" w:history="1">
        <w:r w:rsidRPr="00463BFC">
          <w:rPr>
            <w:rStyle w:val="Hyperlink"/>
            <w:rFonts w:ascii="Arial" w:hAnsi="Arial" w:cs="Arial"/>
            <w:lang w:val="en-CA"/>
          </w:rPr>
          <w:t>www.gnb.ca/coronavirus</w:t>
        </w:r>
      </w:hyperlink>
      <w:r w:rsidRPr="00463BFC">
        <w:rPr>
          <w:rFonts w:ascii="Arial" w:hAnsi="Arial" w:cs="Arial"/>
          <w:lang w:val="en-CA"/>
        </w:rPr>
        <w:t>), or</w:t>
      </w:r>
    </w:p>
    <w:p w14:paraId="4DE77282" w14:textId="77777777" w:rsidR="00DA33B8" w:rsidRPr="00463BFC" w:rsidRDefault="00DA33B8" w:rsidP="007800FD">
      <w:pPr>
        <w:pStyle w:val="ListParagraph"/>
        <w:numPr>
          <w:ilvl w:val="0"/>
          <w:numId w:val="2"/>
        </w:numPr>
        <w:spacing w:after="0" w:line="240" w:lineRule="auto"/>
        <w:rPr>
          <w:rFonts w:ascii="Arial" w:hAnsi="Arial" w:cs="Arial"/>
          <w:lang w:val="en-CA"/>
        </w:rPr>
      </w:pPr>
      <w:r w:rsidRPr="00463BFC">
        <w:rPr>
          <w:rFonts w:ascii="Arial" w:hAnsi="Arial" w:cs="Arial"/>
          <w:lang w:val="en-CA"/>
        </w:rPr>
        <w:t>Contact Tele-Care 811, or</w:t>
      </w:r>
    </w:p>
    <w:p w14:paraId="4320C519" w14:textId="77777777" w:rsidR="00DA33B8" w:rsidRPr="00463BFC" w:rsidRDefault="00DA33B8" w:rsidP="007800FD">
      <w:pPr>
        <w:pStyle w:val="ListParagraph"/>
        <w:numPr>
          <w:ilvl w:val="0"/>
          <w:numId w:val="2"/>
        </w:numPr>
        <w:spacing w:after="0" w:line="240" w:lineRule="auto"/>
        <w:rPr>
          <w:rFonts w:ascii="Arial" w:hAnsi="Arial" w:cs="Arial"/>
          <w:lang w:val="en-CA"/>
        </w:rPr>
      </w:pPr>
      <w:r w:rsidRPr="00463BFC">
        <w:rPr>
          <w:rFonts w:ascii="Arial" w:hAnsi="Arial" w:cs="Arial"/>
          <w:lang w:val="en-CA"/>
        </w:rPr>
        <w:t>Contact your primary care provider.</w:t>
      </w:r>
    </w:p>
    <w:p w14:paraId="5B362666" w14:textId="77777777" w:rsidR="00DA33B8" w:rsidRPr="00463BFC" w:rsidRDefault="00DA33B8" w:rsidP="007800FD">
      <w:pPr>
        <w:spacing w:after="0" w:line="240" w:lineRule="auto"/>
        <w:rPr>
          <w:rFonts w:ascii="Arial" w:hAnsi="Arial" w:cs="Arial"/>
          <w:lang w:val="en-CA"/>
        </w:rPr>
      </w:pPr>
    </w:p>
    <w:p w14:paraId="476BFA7C" w14:textId="77777777" w:rsidR="00DA33B8" w:rsidRPr="00463BFC" w:rsidRDefault="00DA33B8" w:rsidP="007800FD">
      <w:pPr>
        <w:spacing w:after="0" w:line="240" w:lineRule="auto"/>
        <w:rPr>
          <w:rFonts w:ascii="Arial" w:hAnsi="Arial" w:cs="Arial"/>
          <w:lang w:val="en-CA"/>
        </w:rPr>
      </w:pPr>
      <w:r w:rsidRPr="00463BFC">
        <w:rPr>
          <w:rFonts w:ascii="Arial" w:hAnsi="Arial" w:cs="Arial"/>
          <w:lang w:val="en-CA"/>
        </w:rPr>
        <w:t>The 811 operators or your primary care provider will evaluate you</w:t>
      </w:r>
      <w:r w:rsidR="007800FD">
        <w:rPr>
          <w:rFonts w:ascii="Arial" w:hAnsi="Arial" w:cs="Arial"/>
          <w:lang w:val="en-CA"/>
        </w:rPr>
        <w:t xml:space="preserve"> or your</w:t>
      </w:r>
      <w:r w:rsidRPr="00463BFC">
        <w:rPr>
          <w:rFonts w:ascii="Arial" w:hAnsi="Arial" w:cs="Arial"/>
          <w:lang w:val="en-CA"/>
        </w:rPr>
        <w:t xml:space="preserve"> child before sending them for testing.</w:t>
      </w:r>
    </w:p>
    <w:p w14:paraId="14754250" w14:textId="77777777" w:rsidR="005E7DC7" w:rsidRPr="00463BFC" w:rsidRDefault="005E7DC7" w:rsidP="007800FD">
      <w:pPr>
        <w:pStyle w:val="Default"/>
        <w:spacing w:line="276" w:lineRule="auto"/>
        <w:jc w:val="both"/>
        <w:rPr>
          <w:sz w:val="22"/>
          <w:szCs w:val="22"/>
          <w:lang w:val="en-US"/>
        </w:rPr>
      </w:pPr>
    </w:p>
    <w:p w14:paraId="717DB3AD" w14:textId="77777777" w:rsidR="00DA33B8" w:rsidRPr="00463BFC" w:rsidRDefault="00DA33B8" w:rsidP="007800FD">
      <w:pPr>
        <w:pStyle w:val="Default"/>
        <w:spacing w:line="276" w:lineRule="auto"/>
        <w:jc w:val="both"/>
        <w:rPr>
          <w:sz w:val="22"/>
          <w:szCs w:val="22"/>
          <w:lang w:val="en-US"/>
        </w:rPr>
      </w:pPr>
      <w:r w:rsidRPr="00463BFC">
        <w:rPr>
          <w:sz w:val="22"/>
          <w:szCs w:val="22"/>
          <w:lang w:val="en-US"/>
        </w:rPr>
        <w:t>Thank you for helping keep our school, community, and province safe.</w:t>
      </w:r>
    </w:p>
    <w:p w14:paraId="7E62F206" w14:textId="77777777" w:rsidR="00467B96" w:rsidRPr="00463BFC" w:rsidRDefault="00467B96" w:rsidP="007800FD">
      <w:pPr>
        <w:pStyle w:val="Default"/>
        <w:spacing w:line="276" w:lineRule="auto"/>
        <w:jc w:val="both"/>
        <w:rPr>
          <w:sz w:val="22"/>
          <w:szCs w:val="22"/>
          <w:lang w:val="en-US"/>
        </w:rPr>
      </w:pPr>
      <w:r w:rsidRPr="00463BFC">
        <w:rPr>
          <w:sz w:val="22"/>
          <w:szCs w:val="22"/>
          <w:lang w:val="en-US"/>
        </w:rPr>
        <w:t xml:space="preserve">Sincerely, </w:t>
      </w:r>
    </w:p>
    <w:p w14:paraId="34EBCBE3" w14:textId="77777777" w:rsidR="00526DBC" w:rsidRPr="00801F5D" w:rsidRDefault="00526DBC" w:rsidP="00467B96">
      <w:pPr>
        <w:pStyle w:val="Default"/>
        <w:spacing w:line="276" w:lineRule="auto"/>
        <w:jc w:val="both"/>
        <w:rPr>
          <w:sz w:val="22"/>
          <w:szCs w:val="22"/>
          <w:lang w:val="en-US"/>
        </w:rPr>
      </w:pPr>
    </w:p>
    <w:bookmarkEnd w:id="1"/>
    <w:p w14:paraId="54F9991B" w14:textId="77777777" w:rsidR="00467B96" w:rsidRPr="00801F5D" w:rsidRDefault="00467B96" w:rsidP="00467B96">
      <w:pPr>
        <w:pStyle w:val="Default"/>
        <w:spacing w:line="276" w:lineRule="auto"/>
        <w:jc w:val="both"/>
        <w:rPr>
          <w:sz w:val="22"/>
          <w:szCs w:val="22"/>
          <w:lang w:val="en-US"/>
        </w:rPr>
      </w:pPr>
    </w:p>
    <w:sectPr w:rsidR="00467B96" w:rsidRPr="00801F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923A" w14:textId="77777777" w:rsidR="00941017" w:rsidRDefault="00941017" w:rsidP="00FE32E3">
      <w:pPr>
        <w:spacing w:after="0" w:line="240" w:lineRule="auto"/>
      </w:pPr>
      <w:r>
        <w:separator/>
      </w:r>
    </w:p>
  </w:endnote>
  <w:endnote w:type="continuationSeparator" w:id="0">
    <w:p w14:paraId="62D59502" w14:textId="77777777" w:rsidR="00941017" w:rsidRDefault="00941017" w:rsidP="00FE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0550" w14:textId="77777777" w:rsidR="00FE32E3" w:rsidRDefault="00FE3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4E52" w14:textId="77777777" w:rsidR="00FE32E3" w:rsidRDefault="00FE3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7F49" w14:textId="77777777" w:rsidR="00FE32E3" w:rsidRDefault="00FE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45C5" w14:textId="77777777" w:rsidR="00941017" w:rsidRDefault="00941017" w:rsidP="00FE32E3">
      <w:pPr>
        <w:spacing w:after="0" w:line="240" w:lineRule="auto"/>
      </w:pPr>
      <w:r>
        <w:separator/>
      </w:r>
    </w:p>
  </w:footnote>
  <w:footnote w:type="continuationSeparator" w:id="0">
    <w:p w14:paraId="51F5BC3A" w14:textId="77777777" w:rsidR="00941017" w:rsidRDefault="00941017" w:rsidP="00FE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B924" w14:textId="77777777" w:rsidR="00FE32E3" w:rsidRDefault="00FE3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AFDB" w14:textId="77777777" w:rsidR="00FE32E3" w:rsidRDefault="00FE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AA02" w14:textId="77777777" w:rsidR="00FE32E3" w:rsidRDefault="00FE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4220"/>
    <w:multiLevelType w:val="hybridMultilevel"/>
    <w:tmpl w:val="9BD4C0D4"/>
    <w:lvl w:ilvl="0" w:tplc="7D9417AC">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 w15:restartNumberingAfterBreak="0">
    <w:nsid w:val="347C42E9"/>
    <w:multiLevelType w:val="hybridMultilevel"/>
    <w:tmpl w:val="472859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0715DA"/>
    <w:multiLevelType w:val="hybridMultilevel"/>
    <w:tmpl w:val="EB1663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96"/>
    <w:rsid w:val="0001193A"/>
    <w:rsid w:val="00017F10"/>
    <w:rsid w:val="0002101F"/>
    <w:rsid w:val="000B1A78"/>
    <w:rsid w:val="00135D15"/>
    <w:rsid w:val="001A576F"/>
    <w:rsid w:val="002556E4"/>
    <w:rsid w:val="002D3DDF"/>
    <w:rsid w:val="00326E3B"/>
    <w:rsid w:val="00330836"/>
    <w:rsid w:val="003E78BB"/>
    <w:rsid w:val="003F72BA"/>
    <w:rsid w:val="004468AD"/>
    <w:rsid w:val="00461249"/>
    <w:rsid w:val="00463BFC"/>
    <w:rsid w:val="00467B96"/>
    <w:rsid w:val="00526DBC"/>
    <w:rsid w:val="00566ED2"/>
    <w:rsid w:val="005C4581"/>
    <w:rsid w:val="005E28CB"/>
    <w:rsid w:val="005E7DC7"/>
    <w:rsid w:val="006B1D12"/>
    <w:rsid w:val="006C5056"/>
    <w:rsid w:val="007800FD"/>
    <w:rsid w:val="00801F5D"/>
    <w:rsid w:val="0083108E"/>
    <w:rsid w:val="00941017"/>
    <w:rsid w:val="00AF482F"/>
    <w:rsid w:val="00B00B07"/>
    <w:rsid w:val="00B2254F"/>
    <w:rsid w:val="00B54735"/>
    <w:rsid w:val="00C83BB6"/>
    <w:rsid w:val="00CA36FD"/>
    <w:rsid w:val="00CC3BD7"/>
    <w:rsid w:val="00D47767"/>
    <w:rsid w:val="00D62184"/>
    <w:rsid w:val="00DA33B8"/>
    <w:rsid w:val="00DB05EB"/>
    <w:rsid w:val="00DE077E"/>
    <w:rsid w:val="00DE4159"/>
    <w:rsid w:val="00EE1184"/>
    <w:rsid w:val="00F76A86"/>
    <w:rsid w:val="00F94E1A"/>
    <w:rsid w:val="00FE32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FA4F"/>
  <w15:chartTrackingRefBased/>
  <w15:docId w15:val="{E812003C-00FB-4891-B390-F8D951A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B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108E"/>
    <w:rPr>
      <w:color w:val="0563C1" w:themeColor="hyperlink"/>
      <w:u w:val="single"/>
    </w:rPr>
  </w:style>
  <w:style w:type="character" w:styleId="UnresolvedMention">
    <w:name w:val="Unresolved Mention"/>
    <w:basedOn w:val="DefaultParagraphFont"/>
    <w:uiPriority w:val="99"/>
    <w:semiHidden/>
    <w:unhideWhenUsed/>
    <w:rsid w:val="0083108E"/>
    <w:rPr>
      <w:color w:val="808080"/>
      <w:shd w:val="clear" w:color="auto" w:fill="E6E6E6"/>
    </w:rPr>
  </w:style>
  <w:style w:type="paragraph" w:styleId="ListParagraph">
    <w:name w:val="List Paragraph"/>
    <w:basedOn w:val="Normal"/>
    <w:uiPriority w:val="34"/>
    <w:qFormat/>
    <w:rsid w:val="00330836"/>
    <w:pPr>
      <w:ind w:left="720"/>
      <w:contextualSpacing/>
    </w:pPr>
  </w:style>
  <w:style w:type="paragraph" w:styleId="Header">
    <w:name w:val="header"/>
    <w:basedOn w:val="Normal"/>
    <w:link w:val="HeaderChar"/>
    <w:uiPriority w:val="99"/>
    <w:unhideWhenUsed/>
    <w:rsid w:val="00FE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2E3"/>
  </w:style>
  <w:style w:type="paragraph" w:styleId="Footer">
    <w:name w:val="footer"/>
    <w:basedOn w:val="Normal"/>
    <w:link w:val="FooterChar"/>
    <w:uiPriority w:val="99"/>
    <w:unhideWhenUsed/>
    <w:rsid w:val="00FE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2E3"/>
  </w:style>
  <w:style w:type="character" w:styleId="CommentReference">
    <w:name w:val="annotation reference"/>
    <w:basedOn w:val="DefaultParagraphFont"/>
    <w:uiPriority w:val="99"/>
    <w:semiHidden/>
    <w:unhideWhenUsed/>
    <w:rsid w:val="0001193A"/>
    <w:rPr>
      <w:sz w:val="16"/>
      <w:szCs w:val="16"/>
    </w:rPr>
  </w:style>
  <w:style w:type="paragraph" w:styleId="CommentText">
    <w:name w:val="annotation text"/>
    <w:basedOn w:val="Normal"/>
    <w:link w:val="CommentTextChar"/>
    <w:uiPriority w:val="99"/>
    <w:semiHidden/>
    <w:unhideWhenUsed/>
    <w:rsid w:val="0001193A"/>
    <w:pPr>
      <w:spacing w:line="240" w:lineRule="auto"/>
    </w:pPr>
    <w:rPr>
      <w:sz w:val="20"/>
      <w:szCs w:val="20"/>
    </w:rPr>
  </w:style>
  <w:style w:type="character" w:customStyle="1" w:styleId="CommentTextChar">
    <w:name w:val="Comment Text Char"/>
    <w:basedOn w:val="DefaultParagraphFont"/>
    <w:link w:val="CommentText"/>
    <w:uiPriority w:val="99"/>
    <w:semiHidden/>
    <w:rsid w:val="0001193A"/>
    <w:rPr>
      <w:sz w:val="20"/>
      <w:szCs w:val="20"/>
    </w:rPr>
  </w:style>
  <w:style w:type="paragraph" w:styleId="CommentSubject">
    <w:name w:val="annotation subject"/>
    <w:basedOn w:val="CommentText"/>
    <w:next w:val="CommentText"/>
    <w:link w:val="CommentSubjectChar"/>
    <w:uiPriority w:val="99"/>
    <w:semiHidden/>
    <w:unhideWhenUsed/>
    <w:rsid w:val="0001193A"/>
    <w:rPr>
      <w:b/>
      <w:bCs/>
    </w:rPr>
  </w:style>
  <w:style w:type="character" w:customStyle="1" w:styleId="CommentSubjectChar">
    <w:name w:val="Comment Subject Char"/>
    <w:basedOn w:val="CommentTextChar"/>
    <w:link w:val="CommentSubject"/>
    <w:uiPriority w:val="99"/>
    <w:semiHidden/>
    <w:rsid w:val="0001193A"/>
    <w:rPr>
      <w:b/>
      <w:bCs/>
      <w:sz w:val="20"/>
      <w:szCs w:val="20"/>
    </w:rPr>
  </w:style>
  <w:style w:type="paragraph" w:styleId="BalloonText">
    <w:name w:val="Balloon Text"/>
    <w:basedOn w:val="Normal"/>
    <w:link w:val="BalloonTextChar"/>
    <w:uiPriority w:val="99"/>
    <w:semiHidden/>
    <w:unhideWhenUsed/>
    <w:rsid w:val="00011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5788">
      <w:bodyDiv w:val="1"/>
      <w:marLeft w:val="0"/>
      <w:marRight w:val="0"/>
      <w:marTop w:val="0"/>
      <w:marBottom w:val="0"/>
      <w:divBdr>
        <w:top w:val="none" w:sz="0" w:space="0" w:color="auto"/>
        <w:left w:val="none" w:sz="0" w:space="0" w:color="auto"/>
        <w:bottom w:val="none" w:sz="0" w:space="0" w:color="auto"/>
        <w:right w:val="none" w:sz="0" w:space="0" w:color="auto"/>
      </w:divBdr>
    </w:div>
    <w:div w:id="1397318899">
      <w:bodyDiv w:val="1"/>
      <w:marLeft w:val="0"/>
      <w:marRight w:val="0"/>
      <w:marTop w:val="0"/>
      <w:marBottom w:val="0"/>
      <w:divBdr>
        <w:top w:val="none" w:sz="0" w:space="0" w:color="auto"/>
        <w:left w:val="none" w:sz="0" w:space="0" w:color="auto"/>
        <w:bottom w:val="none" w:sz="0" w:space="0" w:color="auto"/>
        <w:right w:val="none" w:sz="0" w:space="0" w:color="auto"/>
      </w:divBdr>
    </w:div>
    <w:div w:id="19841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nb.ca/coronav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Rachel  (EECD/EDPE)</dc:creator>
  <cp:keywords/>
  <dc:description/>
  <cp:lastModifiedBy>Waye, Judson (ASD-N)</cp:lastModifiedBy>
  <cp:revision>2</cp:revision>
  <dcterms:created xsi:type="dcterms:W3CDTF">2021-03-07T20:54:00Z</dcterms:created>
  <dcterms:modified xsi:type="dcterms:W3CDTF">2021-03-07T20:54:00Z</dcterms:modified>
</cp:coreProperties>
</file>